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428B3" w:rsidRPr="002351D3" w:rsidRDefault="0095435D" w:rsidP="0095435D">
      <w:pPr>
        <w:ind w:left="360"/>
        <w:rPr>
          <w:rFonts w:ascii="Spahrty Girl" w:hAnsi="Spahrty Girl"/>
          <w:sz w:val="94"/>
          <w:szCs w:val="94"/>
          <w:lang w:val="en-AU"/>
        </w:rPr>
      </w:pPr>
      <w:r w:rsidRPr="002351D3">
        <w:rPr>
          <w:rFonts w:ascii="Spahrty Girl" w:hAnsi="Spahrty Girl"/>
          <w:noProof/>
          <w:sz w:val="94"/>
          <w:szCs w:val="94"/>
          <w:lang w:val="en-US"/>
        </w:rPr>
        <w:drawing>
          <wp:anchor distT="0" distB="0" distL="114300" distR="114300" simplePos="0" relativeHeight="251676672" behindDoc="0" locked="0" layoutInCell="1" allowOverlap="1">
            <wp:simplePos x="0" y="0"/>
            <wp:positionH relativeFrom="column">
              <wp:posOffset>5577840</wp:posOffset>
            </wp:positionH>
            <wp:positionV relativeFrom="paragraph">
              <wp:posOffset>-857250</wp:posOffset>
            </wp:positionV>
            <wp:extent cx="1327785" cy="1171575"/>
            <wp:effectExtent l="19050" t="0" r="5715"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cstate="print">
                      <a:grayscl/>
                    </a:blip>
                    <a:srcRect/>
                    <a:stretch>
                      <a:fillRect/>
                    </a:stretch>
                  </pic:blipFill>
                  <pic:spPr bwMode="auto">
                    <a:xfrm>
                      <a:off x="0" y="0"/>
                      <a:ext cx="1327785" cy="1171575"/>
                    </a:xfrm>
                    <a:prstGeom prst="rect">
                      <a:avLst/>
                    </a:prstGeom>
                    <a:noFill/>
                    <a:ln w="9525">
                      <a:noFill/>
                      <a:miter lim="800000"/>
                      <a:headEnd/>
                      <a:tailEnd/>
                    </a:ln>
                  </pic:spPr>
                </pic:pic>
              </a:graphicData>
            </a:graphic>
          </wp:anchor>
        </w:drawing>
      </w:r>
      <w:r w:rsidR="000A0354" w:rsidRPr="002351D3">
        <w:rPr>
          <w:rFonts w:ascii="Spahrty Girl" w:hAnsi="Spahrty Girl"/>
          <w:sz w:val="94"/>
          <w:szCs w:val="94"/>
          <w:lang w:val="en-AU"/>
        </w:rPr>
        <w:t xml:space="preserve">BUNGEE BARBIE </w:t>
      </w:r>
    </w:p>
    <w:p w:rsidR="000A0354" w:rsidRDefault="000A0354" w:rsidP="000A0354">
      <w:pPr>
        <w:jc w:val="center"/>
        <w:rPr>
          <w:rFonts w:ascii="Sweet Torture" w:hAnsi="Sweet Torture"/>
          <w:lang w:val="en-AU"/>
        </w:rPr>
      </w:pPr>
    </w:p>
    <w:p w:rsidR="000A0354" w:rsidRPr="000A0354" w:rsidRDefault="000A0354" w:rsidP="000A0354">
      <w:pPr>
        <w:jc w:val="center"/>
        <w:rPr>
          <w:rFonts w:ascii="Sweet Torture" w:hAnsi="Sweet Torture"/>
          <w:lang w:val="en-AU"/>
        </w:rPr>
      </w:pPr>
    </w:p>
    <w:p w:rsidR="000A0354" w:rsidRDefault="000A0354" w:rsidP="000A0354">
      <w:pPr>
        <w:tabs>
          <w:tab w:val="left" w:pos="1095"/>
        </w:tabs>
        <w:rPr>
          <w:lang w:val="en-AU"/>
        </w:rPr>
      </w:pPr>
      <w:r>
        <w:rPr>
          <w:lang w:val="en-AU"/>
        </w:rPr>
        <w:t xml:space="preserve">Barbie is an adventure seeker to the MAX!!! She loves the thrill of death defying activities. She believes the adrenaline rush makes her hair more lustrous and her waistline thinner; so she will pay big bucks to the company which gives her the most thrilling ride. In the back of her mind though, she wants to be sure that she’s really safe. </w:t>
      </w:r>
    </w:p>
    <w:p w:rsidR="000A0354" w:rsidRDefault="000A0354" w:rsidP="000A0354">
      <w:pPr>
        <w:tabs>
          <w:tab w:val="left" w:pos="1095"/>
        </w:tabs>
        <w:rPr>
          <w:lang w:val="en-AU"/>
        </w:rPr>
      </w:pPr>
    </w:p>
    <w:p w:rsidR="00CA6B65" w:rsidRDefault="00CA6B65" w:rsidP="000A0354">
      <w:pPr>
        <w:tabs>
          <w:tab w:val="left" w:pos="1095"/>
        </w:tabs>
        <w:rPr>
          <w:lang w:val="en-AU"/>
        </w:rPr>
      </w:pPr>
      <w:r>
        <w:rPr>
          <w:lang w:val="en-AU"/>
        </w:rPr>
        <w:t>Your task is to design a bungee jump for Barbie that gives her the greatest thrill while still ensuring that she is safe. This means that she should come as close as possible to the ground without hitting the floor.</w:t>
      </w:r>
    </w:p>
    <w:p w:rsidR="00CA6B65" w:rsidRDefault="00CA6B65" w:rsidP="000A0354">
      <w:pPr>
        <w:tabs>
          <w:tab w:val="left" w:pos="1095"/>
        </w:tabs>
        <w:rPr>
          <w:lang w:val="en-AU"/>
        </w:rPr>
      </w:pPr>
    </w:p>
    <w:p w:rsidR="00C15969" w:rsidRDefault="00C15969" w:rsidP="000A0354">
      <w:pPr>
        <w:tabs>
          <w:tab w:val="left" w:pos="1095"/>
        </w:tabs>
        <w:rPr>
          <w:lang w:val="en-AU"/>
        </w:rPr>
      </w:pPr>
      <w:r w:rsidRPr="00C15969">
        <w:rPr>
          <w:u w:val="single"/>
          <w:lang w:val="en-AU"/>
        </w:rPr>
        <w:t>CONJECTURE</w:t>
      </w:r>
      <w:r>
        <w:rPr>
          <w:lang w:val="en-AU"/>
        </w:rPr>
        <w:t xml:space="preserve"> (PREDICTION)</w:t>
      </w:r>
    </w:p>
    <w:p w:rsidR="00C15969" w:rsidRDefault="00C15969" w:rsidP="00C15969">
      <w:pPr>
        <w:tabs>
          <w:tab w:val="left" w:pos="1095"/>
        </w:tabs>
        <w:spacing w:line="360" w:lineRule="auto"/>
        <w:rPr>
          <w:lang w:val="en-AU"/>
        </w:rPr>
      </w:pPr>
    </w:p>
    <w:p w:rsidR="00C15969" w:rsidRDefault="00E2310A" w:rsidP="00C15969">
      <w:pPr>
        <w:tabs>
          <w:tab w:val="left" w:pos="1095"/>
        </w:tabs>
        <w:spacing w:line="360" w:lineRule="auto"/>
        <w:rPr>
          <w:lang w:val="en-AU"/>
        </w:rPr>
      </w:pPr>
      <w:r>
        <w:rPr>
          <w:noProof/>
          <w:lang w:val="en-US"/>
        </w:rPr>
        <w:drawing>
          <wp:anchor distT="0" distB="0" distL="114300" distR="114300" simplePos="0" relativeHeight="251658240" behindDoc="0" locked="0" layoutInCell="1" allowOverlap="1">
            <wp:simplePos x="0" y="0"/>
            <wp:positionH relativeFrom="column">
              <wp:posOffset>4629150</wp:posOffset>
            </wp:positionH>
            <wp:positionV relativeFrom="paragraph">
              <wp:posOffset>454660</wp:posOffset>
            </wp:positionV>
            <wp:extent cx="2133600" cy="1447800"/>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lip>
                    <a:srcRect/>
                    <a:stretch>
                      <a:fillRect/>
                    </a:stretch>
                  </pic:blipFill>
                  <pic:spPr bwMode="auto">
                    <a:xfrm>
                      <a:off x="0" y="0"/>
                      <a:ext cx="2133600" cy="1447800"/>
                    </a:xfrm>
                    <a:prstGeom prst="rect">
                      <a:avLst/>
                    </a:prstGeom>
                    <a:noFill/>
                    <a:ln w="9525">
                      <a:noFill/>
                      <a:miter lim="800000"/>
                      <a:headEnd/>
                      <a:tailEnd/>
                    </a:ln>
                  </pic:spPr>
                </pic:pic>
              </a:graphicData>
            </a:graphic>
          </wp:anchor>
        </w:drawing>
      </w:r>
      <w:r w:rsidR="00C15969">
        <w:rPr>
          <w:lang w:val="en-AU"/>
        </w:rPr>
        <w:t>I believe that _______________________ is the maximum number of rubber bands that will allow Barbie to safely jump from a height of 400cm.</w:t>
      </w:r>
    </w:p>
    <w:p w:rsidR="00C15969" w:rsidRDefault="00C15969" w:rsidP="000A0354">
      <w:pPr>
        <w:tabs>
          <w:tab w:val="left" w:pos="1095"/>
        </w:tabs>
        <w:rPr>
          <w:lang w:val="en-AU"/>
        </w:rPr>
      </w:pPr>
    </w:p>
    <w:p w:rsidR="00C15969" w:rsidRPr="00C15969" w:rsidRDefault="00C15969" w:rsidP="000A0354">
      <w:pPr>
        <w:tabs>
          <w:tab w:val="left" w:pos="1095"/>
        </w:tabs>
        <w:rPr>
          <w:u w:val="single"/>
          <w:lang w:val="en-AU"/>
        </w:rPr>
      </w:pPr>
      <w:r>
        <w:rPr>
          <w:u w:val="single"/>
          <w:lang w:val="en-AU"/>
        </w:rPr>
        <w:t>PROCEDURE</w:t>
      </w:r>
    </w:p>
    <w:p w:rsidR="000A0354" w:rsidRDefault="000A0354" w:rsidP="000A0354">
      <w:pPr>
        <w:tabs>
          <w:tab w:val="left" w:pos="1095"/>
        </w:tabs>
        <w:rPr>
          <w:lang w:val="en-AU"/>
        </w:rPr>
      </w:pPr>
      <w:r>
        <w:rPr>
          <w:lang w:val="en-AU"/>
        </w:rPr>
        <w:t>To design the bungee line, follow the steps below</w:t>
      </w:r>
    </w:p>
    <w:p w:rsidR="000A0354" w:rsidRDefault="000A0354" w:rsidP="000A0354">
      <w:pPr>
        <w:tabs>
          <w:tab w:val="left" w:pos="1095"/>
        </w:tabs>
        <w:rPr>
          <w:lang w:val="en-AU"/>
        </w:rPr>
      </w:pPr>
    </w:p>
    <w:p w:rsidR="000A0354" w:rsidRDefault="00C15969" w:rsidP="000A0354">
      <w:pPr>
        <w:tabs>
          <w:tab w:val="left" w:pos="1095"/>
        </w:tabs>
        <w:rPr>
          <w:lang w:val="en-AU"/>
        </w:rPr>
      </w:pPr>
      <w:r>
        <w:rPr>
          <w:lang w:val="en-AU"/>
        </w:rPr>
        <w:sym w:font="Wingdings 2" w:char="F0A3"/>
      </w:r>
      <w:r>
        <w:rPr>
          <w:lang w:val="en-AU"/>
        </w:rPr>
        <w:t xml:space="preserve">  </w:t>
      </w:r>
      <w:r w:rsidR="000A0354">
        <w:rPr>
          <w:lang w:val="en-AU"/>
        </w:rPr>
        <w:t>Gather the following materials:</w:t>
      </w:r>
    </w:p>
    <w:p w:rsidR="000A0354" w:rsidRDefault="000A0354" w:rsidP="000A0354">
      <w:pPr>
        <w:pStyle w:val="ListParagraph"/>
        <w:numPr>
          <w:ilvl w:val="0"/>
          <w:numId w:val="1"/>
        </w:numPr>
        <w:tabs>
          <w:tab w:val="left" w:pos="1095"/>
        </w:tabs>
        <w:rPr>
          <w:lang w:val="en-AU"/>
        </w:rPr>
      </w:pPr>
      <w:r>
        <w:rPr>
          <w:lang w:val="en-AU"/>
        </w:rPr>
        <w:t>About 30 rubber bands all the same size</w:t>
      </w:r>
    </w:p>
    <w:p w:rsidR="000A0354" w:rsidRDefault="000A0354" w:rsidP="000A0354">
      <w:pPr>
        <w:pStyle w:val="ListParagraph"/>
        <w:numPr>
          <w:ilvl w:val="0"/>
          <w:numId w:val="1"/>
        </w:numPr>
        <w:tabs>
          <w:tab w:val="left" w:pos="1095"/>
        </w:tabs>
        <w:rPr>
          <w:lang w:val="en-AU"/>
        </w:rPr>
      </w:pPr>
      <w:r>
        <w:rPr>
          <w:lang w:val="en-AU"/>
        </w:rPr>
        <w:t>A meter ruler &amp; 30 cm ruler</w:t>
      </w:r>
    </w:p>
    <w:p w:rsidR="000A0354" w:rsidRDefault="000B21E7" w:rsidP="000A0354">
      <w:pPr>
        <w:pStyle w:val="ListParagraph"/>
        <w:numPr>
          <w:ilvl w:val="0"/>
          <w:numId w:val="1"/>
        </w:numPr>
        <w:tabs>
          <w:tab w:val="left" w:pos="1095"/>
        </w:tabs>
        <w:rPr>
          <w:lang w:val="en-AU"/>
        </w:rPr>
      </w:pPr>
      <w:bookmarkStart w:id="0" w:name="_GoBack"/>
      <w:bookmarkEnd w:id="0"/>
      <w:r w:rsidRPr="000B21E7">
        <w:rPr>
          <w:noProof/>
        </w:rPr>
        <w:pict>
          <v:shapetype id="_x0000_t202" coordsize="21600,21600" o:spt="202" path="m0,0l0,21600,21600,21600,21600,0xe">
            <v:stroke joinstyle="miter"/>
            <v:path gradientshapeok="t" o:connecttype="rect"/>
          </v:shapetype>
          <v:shape id="_x0000_s1026" type="#_x0000_t202" style="position:absolute;left:0;text-align:left;margin-left:490.5pt;margin-top:13.35pt;width:42pt;height:20.35pt;z-index:251661312" stroked="f">
            <v:textbox style="mso-fit-shape-to-text:t" inset="0,0,0,0">
              <w:txbxContent>
                <w:p w:rsidR="001308AB" w:rsidRPr="00944DBE" w:rsidRDefault="001308AB" w:rsidP="004A22E8">
                  <w:pPr>
                    <w:pStyle w:val="Caption"/>
                    <w:jc w:val="right"/>
                    <w:rPr>
                      <w:noProof/>
                      <w:sz w:val="24"/>
                      <w:szCs w:val="24"/>
                    </w:rPr>
                  </w:pPr>
                  <w:r>
                    <w:t xml:space="preserve">Figure </w:t>
                  </w:r>
                  <w:fldSimple w:instr=" SEQ Figure \* ARABIC ">
                    <w:r>
                      <w:rPr>
                        <w:noProof/>
                      </w:rPr>
                      <w:t>1</w:t>
                    </w:r>
                  </w:fldSimple>
                </w:p>
              </w:txbxContent>
            </v:textbox>
            <w10:wrap type="square"/>
          </v:shape>
        </w:pict>
      </w:r>
      <w:r w:rsidR="000A0354">
        <w:rPr>
          <w:lang w:val="en-AU"/>
        </w:rPr>
        <w:t>A Barbie or some other doll (ie: Ninja Turtle)</w:t>
      </w:r>
      <w:r w:rsidR="0039650D" w:rsidRPr="0039650D">
        <w:rPr>
          <w:lang w:val="en-AU"/>
        </w:rPr>
        <w:t xml:space="preserve"> </w:t>
      </w:r>
    </w:p>
    <w:p w:rsidR="000A0354" w:rsidRDefault="000A0354" w:rsidP="000A0354">
      <w:pPr>
        <w:pStyle w:val="ListParagraph"/>
        <w:numPr>
          <w:ilvl w:val="0"/>
          <w:numId w:val="1"/>
        </w:numPr>
        <w:tabs>
          <w:tab w:val="left" w:pos="1095"/>
        </w:tabs>
        <w:rPr>
          <w:lang w:val="en-AU"/>
        </w:rPr>
      </w:pPr>
      <w:r>
        <w:rPr>
          <w:lang w:val="en-AU"/>
        </w:rPr>
        <w:t xml:space="preserve">A pencil </w:t>
      </w:r>
    </w:p>
    <w:p w:rsidR="000A0354" w:rsidRDefault="00E2310A" w:rsidP="000A0354">
      <w:pPr>
        <w:pStyle w:val="ListParagraph"/>
        <w:numPr>
          <w:ilvl w:val="0"/>
          <w:numId w:val="1"/>
        </w:numPr>
        <w:tabs>
          <w:tab w:val="left" w:pos="1095"/>
        </w:tabs>
        <w:rPr>
          <w:lang w:val="en-AU"/>
        </w:rPr>
      </w:pPr>
      <w:r>
        <w:rPr>
          <w:noProof/>
          <w:lang w:val="en-US"/>
        </w:rPr>
        <w:drawing>
          <wp:anchor distT="0" distB="0" distL="114300" distR="114300" simplePos="0" relativeHeight="251659264" behindDoc="0" locked="0" layoutInCell="1" allowOverlap="1">
            <wp:simplePos x="0" y="0"/>
            <wp:positionH relativeFrom="column">
              <wp:posOffset>4629150</wp:posOffset>
            </wp:positionH>
            <wp:positionV relativeFrom="paragraph">
              <wp:posOffset>57150</wp:posOffset>
            </wp:positionV>
            <wp:extent cx="2133600" cy="1571625"/>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grayscl/>
                    </a:blip>
                    <a:srcRect/>
                    <a:stretch>
                      <a:fillRect/>
                    </a:stretch>
                  </pic:blipFill>
                  <pic:spPr bwMode="auto">
                    <a:xfrm>
                      <a:off x="0" y="0"/>
                      <a:ext cx="2133600" cy="1571625"/>
                    </a:xfrm>
                    <a:prstGeom prst="rect">
                      <a:avLst/>
                    </a:prstGeom>
                    <a:noFill/>
                    <a:ln w="9525">
                      <a:noFill/>
                      <a:miter lim="800000"/>
                      <a:headEnd/>
                      <a:tailEnd/>
                    </a:ln>
                  </pic:spPr>
                </pic:pic>
              </a:graphicData>
            </a:graphic>
          </wp:anchor>
        </w:drawing>
      </w:r>
      <w:r w:rsidR="000A0354">
        <w:rPr>
          <w:lang w:val="en-AU"/>
        </w:rPr>
        <w:t>Graph paper</w:t>
      </w:r>
    </w:p>
    <w:p w:rsidR="004A22E8" w:rsidRDefault="004A22E8" w:rsidP="0039650D">
      <w:pPr>
        <w:tabs>
          <w:tab w:val="left" w:pos="1095"/>
        </w:tabs>
        <w:rPr>
          <w:lang w:val="en-AU"/>
        </w:rPr>
      </w:pPr>
    </w:p>
    <w:p w:rsidR="00E2310A" w:rsidRDefault="00C15969" w:rsidP="00C15969">
      <w:pPr>
        <w:tabs>
          <w:tab w:val="left" w:pos="1095"/>
        </w:tabs>
        <w:rPr>
          <w:lang w:val="en-AU"/>
        </w:rPr>
      </w:pPr>
      <w:r>
        <w:rPr>
          <w:lang w:val="en-AU"/>
        </w:rPr>
        <w:sym w:font="Wingdings 2" w:char="F0A3"/>
      </w:r>
      <w:r>
        <w:rPr>
          <w:lang w:val="en-AU"/>
        </w:rPr>
        <w:t xml:space="preserve">  Measure Barbie’s height without rubber bands first. </w:t>
      </w:r>
      <w:r w:rsidR="00E2310A">
        <w:rPr>
          <w:lang w:val="en-AU"/>
        </w:rPr>
        <w:t xml:space="preserve">Make sure she is </w:t>
      </w:r>
    </w:p>
    <w:p w:rsidR="00C15969" w:rsidRDefault="00E2310A" w:rsidP="00C15969">
      <w:pPr>
        <w:tabs>
          <w:tab w:val="left" w:pos="1095"/>
        </w:tabs>
        <w:rPr>
          <w:lang w:val="en-AU"/>
        </w:rPr>
      </w:pPr>
      <w:r>
        <w:rPr>
          <w:lang w:val="en-AU"/>
        </w:rPr>
        <w:t xml:space="preserve">      completely stretched out with her hands at her sides. </w:t>
      </w:r>
      <w:r w:rsidR="00C15969">
        <w:rPr>
          <w:lang w:val="en-AU"/>
        </w:rPr>
        <w:t xml:space="preserve">(You may need </w:t>
      </w:r>
    </w:p>
    <w:p w:rsidR="00C15969" w:rsidRDefault="00C15969" w:rsidP="00C15969">
      <w:pPr>
        <w:tabs>
          <w:tab w:val="left" w:pos="1095"/>
        </w:tabs>
        <w:rPr>
          <w:lang w:val="en-AU"/>
        </w:rPr>
      </w:pPr>
      <w:r>
        <w:rPr>
          <w:lang w:val="en-AU"/>
        </w:rPr>
        <w:t xml:space="preserve">      to tie Barbie’s hair back so that you can get an accurate reading.)</w:t>
      </w:r>
    </w:p>
    <w:p w:rsidR="00C15969" w:rsidRDefault="00C15969" w:rsidP="0039650D">
      <w:pPr>
        <w:tabs>
          <w:tab w:val="left" w:pos="1095"/>
        </w:tabs>
        <w:rPr>
          <w:lang w:val="en-AU"/>
        </w:rPr>
      </w:pPr>
    </w:p>
    <w:p w:rsidR="0039650D" w:rsidRDefault="00C15969" w:rsidP="0039650D">
      <w:pPr>
        <w:tabs>
          <w:tab w:val="left" w:pos="1095"/>
        </w:tabs>
        <w:rPr>
          <w:lang w:val="en-AU"/>
        </w:rPr>
      </w:pPr>
      <w:r>
        <w:rPr>
          <w:lang w:val="en-AU"/>
        </w:rPr>
        <w:sym w:font="Wingdings 2" w:char="F0A3"/>
      </w:r>
      <w:r>
        <w:rPr>
          <w:lang w:val="en-AU"/>
        </w:rPr>
        <w:t xml:space="preserve">  </w:t>
      </w:r>
      <w:r w:rsidR="0039650D">
        <w:rPr>
          <w:lang w:val="en-AU"/>
        </w:rPr>
        <w:t xml:space="preserve">Connect 2 rubber bands with a slipknot.  </w:t>
      </w:r>
      <w:r w:rsidR="004A22E8">
        <w:rPr>
          <w:lang w:val="en-AU"/>
        </w:rPr>
        <w:t>(Figure 1)</w:t>
      </w:r>
      <w:r w:rsidR="0039650D">
        <w:rPr>
          <w:lang w:val="en-AU"/>
        </w:rPr>
        <w:t xml:space="preserve"> </w:t>
      </w:r>
    </w:p>
    <w:p w:rsidR="004A22E8" w:rsidRDefault="004A22E8" w:rsidP="0039650D">
      <w:pPr>
        <w:tabs>
          <w:tab w:val="left" w:pos="1095"/>
        </w:tabs>
        <w:rPr>
          <w:lang w:val="en-AU"/>
        </w:rPr>
      </w:pPr>
    </w:p>
    <w:p w:rsidR="00C15969" w:rsidRDefault="00C15969" w:rsidP="0039650D">
      <w:pPr>
        <w:tabs>
          <w:tab w:val="left" w:pos="1095"/>
        </w:tabs>
        <w:rPr>
          <w:lang w:val="en-AU"/>
        </w:rPr>
      </w:pPr>
      <w:r>
        <w:rPr>
          <w:lang w:val="en-AU"/>
        </w:rPr>
        <w:sym w:font="Wingdings 2" w:char="F0A3"/>
      </w:r>
      <w:r>
        <w:rPr>
          <w:lang w:val="en-AU"/>
        </w:rPr>
        <w:t xml:space="preserve">  </w:t>
      </w:r>
      <w:r w:rsidR="0039650D">
        <w:rPr>
          <w:lang w:val="en-AU"/>
        </w:rPr>
        <w:t xml:space="preserve">Then wrap one end repeatedly around Barbie’s ankles. Be sure the </w:t>
      </w:r>
    </w:p>
    <w:p w:rsidR="00C15969" w:rsidRDefault="000B21E7" w:rsidP="0039650D">
      <w:pPr>
        <w:tabs>
          <w:tab w:val="left" w:pos="1095"/>
        </w:tabs>
        <w:rPr>
          <w:lang w:val="en-AU"/>
        </w:rPr>
      </w:pPr>
      <w:r w:rsidRPr="000B21E7">
        <w:rPr>
          <w:noProof/>
        </w:rPr>
        <w:pict>
          <v:shape id="_x0000_s1029" type="#_x0000_t202" style="position:absolute;margin-left:485.25pt;margin-top:8.55pt;width:47.25pt;height:20.35pt;z-index:251670528" stroked="f">
            <v:textbox style="mso-fit-shape-to-text:t" inset="0,0,0,0">
              <w:txbxContent>
                <w:p w:rsidR="001308AB" w:rsidRPr="006C4669" w:rsidRDefault="001308AB" w:rsidP="00C15969">
                  <w:pPr>
                    <w:pStyle w:val="Caption"/>
                    <w:jc w:val="right"/>
                    <w:rPr>
                      <w:noProof/>
                      <w:sz w:val="24"/>
                      <w:szCs w:val="24"/>
                    </w:rPr>
                  </w:pPr>
                  <w:r>
                    <w:t xml:space="preserve">Figure </w:t>
                  </w:r>
                  <w:fldSimple w:instr=" SEQ Figure \* ARABIC ">
                    <w:r>
                      <w:rPr>
                        <w:noProof/>
                      </w:rPr>
                      <w:t>2</w:t>
                    </w:r>
                  </w:fldSimple>
                </w:p>
              </w:txbxContent>
            </v:textbox>
            <w10:wrap type="square"/>
          </v:shape>
        </w:pict>
      </w:r>
      <w:r w:rsidR="00C15969">
        <w:rPr>
          <w:lang w:val="en-AU"/>
        </w:rPr>
        <w:t xml:space="preserve">      </w:t>
      </w:r>
      <w:r w:rsidR="0039650D">
        <w:rPr>
          <w:lang w:val="en-AU"/>
        </w:rPr>
        <w:t xml:space="preserve">rubber band is on tight enough not to fall off when she is being </w:t>
      </w:r>
    </w:p>
    <w:p w:rsidR="0039650D" w:rsidRDefault="00C15969" w:rsidP="0039650D">
      <w:pPr>
        <w:tabs>
          <w:tab w:val="left" w:pos="1095"/>
        </w:tabs>
        <w:rPr>
          <w:lang w:val="en-AU"/>
        </w:rPr>
      </w:pPr>
      <w:r>
        <w:rPr>
          <w:lang w:val="en-AU"/>
        </w:rPr>
        <w:t xml:space="preserve">      </w:t>
      </w:r>
      <w:r w:rsidR="0039650D">
        <w:rPr>
          <w:lang w:val="en-AU"/>
        </w:rPr>
        <w:t>dropped.</w:t>
      </w:r>
      <w:r w:rsidR="004A22E8">
        <w:rPr>
          <w:lang w:val="en-AU"/>
        </w:rPr>
        <w:t xml:space="preserve"> (Figure 2)</w:t>
      </w:r>
    </w:p>
    <w:p w:rsidR="00C15969" w:rsidRDefault="00E2310A" w:rsidP="0039650D">
      <w:pPr>
        <w:tabs>
          <w:tab w:val="left" w:pos="1095"/>
        </w:tabs>
        <w:rPr>
          <w:lang w:val="en-AU"/>
        </w:rPr>
      </w:pPr>
      <w:r>
        <w:rPr>
          <w:noProof/>
          <w:lang w:val="en-US"/>
        </w:rPr>
        <w:drawing>
          <wp:anchor distT="0" distB="0" distL="114300" distR="114300" simplePos="0" relativeHeight="251672576" behindDoc="0" locked="0" layoutInCell="1" allowOverlap="1">
            <wp:simplePos x="0" y="0"/>
            <wp:positionH relativeFrom="column">
              <wp:posOffset>5991225</wp:posOffset>
            </wp:positionH>
            <wp:positionV relativeFrom="paragraph">
              <wp:posOffset>139065</wp:posOffset>
            </wp:positionV>
            <wp:extent cx="771525" cy="1724025"/>
            <wp:effectExtent l="19050" t="0" r="9525" b="0"/>
            <wp:wrapSquare wrapText="bothSides"/>
            <wp:docPr id="2"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cstate="print">
                      <a:grayscl/>
                    </a:blip>
                    <a:srcRect/>
                    <a:stretch>
                      <a:fillRect/>
                    </a:stretch>
                  </pic:blipFill>
                  <pic:spPr bwMode="auto">
                    <a:xfrm>
                      <a:off x="0" y="0"/>
                      <a:ext cx="771525" cy="1724025"/>
                    </a:xfrm>
                    <a:prstGeom prst="rect">
                      <a:avLst/>
                    </a:prstGeom>
                    <a:noFill/>
                    <a:ln w="9525">
                      <a:noFill/>
                      <a:miter lim="800000"/>
                      <a:headEnd/>
                      <a:tailEnd/>
                    </a:ln>
                  </pic:spPr>
                </pic:pic>
              </a:graphicData>
            </a:graphic>
          </wp:anchor>
        </w:drawing>
      </w:r>
    </w:p>
    <w:p w:rsidR="00E918F4" w:rsidRDefault="00C15969" w:rsidP="00C7415E">
      <w:pPr>
        <w:tabs>
          <w:tab w:val="left" w:pos="1095"/>
        </w:tabs>
        <w:rPr>
          <w:lang w:val="en-AU"/>
        </w:rPr>
      </w:pPr>
      <w:r>
        <w:rPr>
          <w:lang w:val="en-AU"/>
        </w:rPr>
        <w:sym w:font="Wingdings 2" w:char="F0A3"/>
      </w:r>
      <w:r>
        <w:rPr>
          <w:lang w:val="en-AU"/>
        </w:rPr>
        <w:t xml:space="preserve">  D</w:t>
      </w:r>
      <w:r w:rsidR="0039650D">
        <w:rPr>
          <w:lang w:val="en-AU"/>
        </w:rPr>
        <w:t xml:space="preserve">rop Barbie from the top of a meter ruler, </w:t>
      </w:r>
      <w:r w:rsidR="00E918F4">
        <w:rPr>
          <w:lang w:val="en-AU"/>
        </w:rPr>
        <w:t xml:space="preserve">(Figure 3) </w:t>
      </w:r>
      <w:r w:rsidR="0039650D">
        <w:rPr>
          <w:lang w:val="en-AU"/>
        </w:rPr>
        <w:t xml:space="preserve">and measure the lowest </w:t>
      </w:r>
      <w:r>
        <w:rPr>
          <w:lang w:val="en-AU"/>
        </w:rPr>
        <w:t xml:space="preserve">point that her </w:t>
      </w:r>
    </w:p>
    <w:p w:rsidR="00E918F4" w:rsidRDefault="00E918F4" w:rsidP="00C7415E">
      <w:pPr>
        <w:tabs>
          <w:tab w:val="left" w:pos="1095"/>
        </w:tabs>
        <w:rPr>
          <w:rFonts w:eastAsia="Times New Roman"/>
          <w:lang w:val="en-AU" w:eastAsia="ja-JP"/>
        </w:rPr>
      </w:pPr>
      <w:r>
        <w:rPr>
          <w:lang w:val="en-AU"/>
        </w:rPr>
        <w:t xml:space="preserve">      </w:t>
      </w:r>
      <w:r w:rsidR="00C15969">
        <w:rPr>
          <w:lang w:val="en-AU"/>
        </w:rPr>
        <w:t xml:space="preserve">head reaches. </w:t>
      </w:r>
      <w:r w:rsidR="00C7415E" w:rsidRPr="0039650D">
        <w:rPr>
          <w:rFonts w:eastAsia="Times New Roman"/>
          <w:lang w:val="en-AU" w:eastAsia="ja-JP"/>
        </w:rPr>
        <w:t xml:space="preserve">This is the tricky part. You need to observe the LOWEST spot her head </w:t>
      </w:r>
    </w:p>
    <w:p w:rsidR="00E918F4" w:rsidRDefault="00E918F4" w:rsidP="00C7415E">
      <w:pPr>
        <w:tabs>
          <w:tab w:val="left" w:pos="1095"/>
        </w:tabs>
        <w:rPr>
          <w:rFonts w:eastAsia="Times New Roman"/>
          <w:lang w:val="en-AU" w:eastAsia="ja-JP"/>
        </w:rPr>
      </w:pPr>
      <w:r>
        <w:rPr>
          <w:rFonts w:eastAsia="Times New Roman"/>
          <w:lang w:val="en-AU" w:eastAsia="ja-JP"/>
        </w:rPr>
        <w:t xml:space="preserve">      </w:t>
      </w:r>
      <w:r w:rsidR="00C7415E" w:rsidRPr="0039650D">
        <w:rPr>
          <w:rFonts w:eastAsia="Times New Roman"/>
          <w:lang w:val="en-AU" w:eastAsia="ja-JP"/>
        </w:rPr>
        <w:t>reaches</w:t>
      </w:r>
      <w:r>
        <w:rPr>
          <w:rFonts w:eastAsia="Times New Roman"/>
          <w:lang w:val="en-AU" w:eastAsia="ja-JP"/>
        </w:rPr>
        <w:t xml:space="preserve"> </w:t>
      </w:r>
      <w:r w:rsidR="00C7415E" w:rsidRPr="0039650D">
        <w:rPr>
          <w:rFonts w:eastAsia="Times New Roman"/>
          <w:lang w:val="en-AU" w:eastAsia="ja-JP"/>
        </w:rPr>
        <w:t xml:space="preserve">during the bounce. The final resting spot is NOT the lowest spot. </w:t>
      </w:r>
      <w:r w:rsidR="00C7415E">
        <w:rPr>
          <w:rFonts w:eastAsia="Times New Roman"/>
          <w:lang w:val="en-AU" w:eastAsia="ja-JP"/>
        </w:rPr>
        <w:t>You should</w:t>
      </w:r>
      <w:r>
        <w:rPr>
          <w:rFonts w:eastAsia="Times New Roman"/>
          <w:lang w:val="en-AU" w:eastAsia="ja-JP"/>
        </w:rPr>
        <w:t xml:space="preserve"> repeat      </w:t>
      </w:r>
    </w:p>
    <w:p w:rsidR="00E918F4" w:rsidRDefault="00E918F4" w:rsidP="00C7415E">
      <w:pPr>
        <w:tabs>
          <w:tab w:val="left" w:pos="1095"/>
        </w:tabs>
        <w:rPr>
          <w:rFonts w:eastAsia="Times New Roman"/>
          <w:lang w:val="en-AU" w:eastAsia="ja-JP"/>
        </w:rPr>
      </w:pPr>
      <w:r>
        <w:rPr>
          <w:rFonts w:eastAsia="Times New Roman"/>
          <w:lang w:val="en-AU" w:eastAsia="ja-JP"/>
        </w:rPr>
        <w:t xml:space="preserve">      </w:t>
      </w:r>
      <w:r w:rsidR="00C7415E">
        <w:rPr>
          <w:rFonts w:eastAsia="Times New Roman"/>
          <w:lang w:val="en-AU" w:eastAsia="ja-JP"/>
        </w:rPr>
        <w:t xml:space="preserve">each jump several times and take the average, to ensure accuracy. </w:t>
      </w:r>
      <w:r w:rsidR="00C7415E" w:rsidRPr="0039650D">
        <w:rPr>
          <w:rFonts w:eastAsia="Times New Roman"/>
          <w:lang w:val="en-AU" w:eastAsia="ja-JP"/>
        </w:rPr>
        <w:t xml:space="preserve">It really helps to have </w:t>
      </w:r>
    </w:p>
    <w:p w:rsidR="00C15969" w:rsidRDefault="00E918F4" w:rsidP="0039650D">
      <w:pPr>
        <w:tabs>
          <w:tab w:val="left" w:pos="1095"/>
        </w:tabs>
        <w:rPr>
          <w:lang w:val="en-AU"/>
        </w:rPr>
      </w:pPr>
      <w:r>
        <w:rPr>
          <w:rFonts w:eastAsia="Times New Roman"/>
          <w:lang w:val="en-AU" w:eastAsia="ja-JP"/>
        </w:rPr>
        <w:t xml:space="preserve">      </w:t>
      </w:r>
      <w:r w:rsidR="00C7415E" w:rsidRPr="0039650D">
        <w:rPr>
          <w:rFonts w:eastAsia="Times New Roman"/>
          <w:lang w:val="en-AU" w:eastAsia="ja-JP"/>
        </w:rPr>
        <w:t>another person watch too.</w:t>
      </w:r>
      <w:r>
        <w:rPr>
          <w:rFonts w:eastAsia="Times New Roman"/>
          <w:lang w:val="en-AU" w:eastAsia="ja-JP"/>
        </w:rPr>
        <w:t xml:space="preserve"> Accuracy</w:t>
      </w:r>
      <w:r>
        <w:rPr>
          <w:lang w:val="en-AU"/>
        </w:rPr>
        <w:t xml:space="preserve"> </w:t>
      </w:r>
      <w:r w:rsidR="00C15969">
        <w:rPr>
          <w:lang w:val="en-AU"/>
        </w:rPr>
        <w:t xml:space="preserve">is important – Barbie’s life could depend on it! </w:t>
      </w:r>
    </w:p>
    <w:p w:rsidR="00C15969" w:rsidRDefault="00C15969" w:rsidP="0039650D">
      <w:pPr>
        <w:tabs>
          <w:tab w:val="left" w:pos="1095"/>
        </w:tabs>
        <w:rPr>
          <w:lang w:val="en-AU"/>
        </w:rPr>
      </w:pPr>
    </w:p>
    <w:p w:rsidR="00E2310A" w:rsidRDefault="00C15969" w:rsidP="0039650D">
      <w:pPr>
        <w:tabs>
          <w:tab w:val="left" w:pos="1095"/>
        </w:tabs>
        <w:rPr>
          <w:lang w:val="en-AU"/>
        </w:rPr>
      </w:pPr>
      <w:r>
        <w:rPr>
          <w:lang w:val="en-AU"/>
        </w:rPr>
        <w:sym w:font="Wingdings 2" w:char="F0A3"/>
      </w:r>
      <w:r>
        <w:rPr>
          <w:lang w:val="en-AU"/>
        </w:rPr>
        <w:t xml:space="preserve">  Repeatedly attach additional rubber bands for each new jump, measure the jump </w:t>
      </w:r>
    </w:p>
    <w:p w:rsidR="00C15969" w:rsidRDefault="00E2310A" w:rsidP="0039650D">
      <w:pPr>
        <w:tabs>
          <w:tab w:val="left" w:pos="1095"/>
        </w:tabs>
        <w:rPr>
          <w:lang w:val="en-AU"/>
        </w:rPr>
      </w:pPr>
      <w:r>
        <w:rPr>
          <w:lang w:val="en-AU"/>
        </w:rPr>
        <w:t xml:space="preserve">     </w:t>
      </w:r>
      <w:r w:rsidR="00C15969">
        <w:rPr>
          <w:lang w:val="en-AU"/>
        </w:rPr>
        <w:t>distance and record the results in the data table.</w:t>
      </w:r>
    </w:p>
    <w:p w:rsidR="00C15969" w:rsidRDefault="00C15969" w:rsidP="0039650D">
      <w:pPr>
        <w:tabs>
          <w:tab w:val="left" w:pos="1095"/>
        </w:tabs>
        <w:rPr>
          <w:lang w:val="en-AU"/>
        </w:rPr>
      </w:pPr>
    </w:p>
    <w:p w:rsidR="00C7415E" w:rsidRDefault="000B21E7" w:rsidP="0039650D">
      <w:pPr>
        <w:tabs>
          <w:tab w:val="left" w:pos="1095"/>
        </w:tabs>
        <w:rPr>
          <w:lang w:val="en-AU"/>
        </w:rPr>
      </w:pPr>
      <w:r w:rsidRPr="000B21E7">
        <w:rPr>
          <w:noProof/>
        </w:rPr>
        <w:pict>
          <v:shape id="_x0000_s1030" type="#_x0000_t202" style="position:absolute;margin-left:483pt;margin-top:11.1pt;width:49.5pt;height:20.35pt;z-index:251674624" stroked="f">
            <v:textbox style="mso-fit-shape-to-text:t" inset="0,0,0,0">
              <w:txbxContent>
                <w:p w:rsidR="001308AB" w:rsidRPr="00C9145F" w:rsidRDefault="001308AB" w:rsidP="00E2310A">
                  <w:pPr>
                    <w:pStyle w:val="Caption"/>
                    <w:jc w:val="right"/>
                    <w:rPr>
                      <w:noProof/>
                      <w:sz w:val="24"/>
                      <w:szCs w:val="24"/>
                    </w:rPr>
                  </w:pPr>
                  <w:r>
                    <w:t xml:space="preserve">Figure </w:t>
                  </w:r>
                  <w:fldSimple w:instr=" SEQ Figure \* ARABIC ">
                    <w:r>
                      <w:rPr>
                        <w:noProof/>
                      </w:rPr>
                      <w:t>3</w:t>
                    </w:r>
                  </w:fldSimple>
                </w:p>
              </w:txbxContent>
            </v:textbox>
            <w10:wrap type="square"/>
          </v:shape>
        </w:pict>
      </w:r>
    </w:p>
    <w:p w:rsidR="0039650D" w:rsidRDefault="0039650D" w:rsidP="0039650D">
      <w:pPr>
        <w:tabs>
          <w:tab w:val="left" w:pos="1095"/>
        </w:tabs>
        <w:rPr>
          <w:lang w:val="en-AU"/>
        </w:rPr>
      </w:pPr>
    </w:p>
    <w:p w:rsidR="00E918F4" w:rsidRDefault="00E918F4" w:rsidP="0039650D">
      <w:pPr>
        <w:tabs>
          <w:tab w:val="left" w:pos="1095"/>
        </w:tabs>
        <w:rPr>
          <w:lang w:val="en-AU"/>
        </w:rPr>
      </w:pPr>
    </w:p>
    <w:p w:rsidR="002747A5" w:rsidRDefault="002747A5" w:rsidP="0039650D">
      <w:pPr>
        <w:tabs>
          <w:tab w:val="left" w:pos="1095"/>
        </w:tabs>
        <w:rPr>
          <w:lang w:val="en-AU"/>
        </w:rPr>
      </w:pPr>
    </w:p>
    <w:p w:rsidR="00C15969" w:rsidRDefault="00C15969" w:rsidP="0039650D">
      <w:pPr>
        <w:tabs>
          <w:tab w:val="left" w:pos="1095"/>
        </w:tabs>
        <w:rPr>
          <w:u w:val="single"/>
          <w:lang w:val="en-AU"/>
        </w:rPr>
      </w:pPr>
      <w:r>
        <w:rPr>
          <w:u w:val="single"/>
          <w:lang w:val="en-AU"/>
        </w:rPr>
        <w:t>Results</w:t>
      </w:r>
    </w:p>
    <w:p w:rsidR="00C15969" w:rsidRDefault="00C15969" w:rsidP="0039650D">
      <w:pPr>
        <w:tabs>
          <w:tab w:val="left" w:pos="1095"/>
        </w:tabs>
        <w:rPr>
          <w:u w:val="single"/>
          <w:lang w:val="en-AU"/>
        </w:rPr>
      </w:pPr>
    </w:p>
    <w:tbl>
      <w:tblPr>
        <w:tblStyle w:val="TableGrid"/>
        <w:tblW w:w="10682" w:type="dxa"/>
        <w:tblLook w:val="04A0"/>
      </w:tblPr>
      <w:tblGrid>
        <w:gridCol w:w="1242"/>
        <w:gridCol w:w="1573"/>
        <w:gridCol w:w="1573"/>
        <w:gridCol w:w="1574"/>
        <w:gridCol w:w="1573"/>
        <w:gridCol w:w="1573"/>
        <w:gridCol w:w="1574"/>
      </w:tblGrid>
      <w:tr w:rsidR="00C15969">
        <w:tc>
          <w:tcPr>
            <w:tcW w:w="1242" w:type="dxa"/>
          </w:tcPr>
          <w:p w:rsidR="00C15969" w:rsidRPr="00C15969" w:rsidRDefault="00C15969" w:rsidP="00E2310A">
            <w:pPr>
              <w:tabs>
                <w:tab w:val="left" w:pos="1095"/>
              </w:tabs>
              <w:jc w:val="center"/>
              <w:rPr>
                <w:lang w:val="en-AU"/>
              </w:rPr>
            </w:pPr>
            <w:r>
              <w:rPr>
                <w:lang w:val="en-AU"/>
              </w:rPr>
              <w:t>Number of rubber bands</w:t>
            </w:r>
          </w:p>
        </w:tc>
        <w:tc>
          <w:tcPr>
            <w:tcW w:w="1573" w:type="dxa"/>
          </w:tcPr>
          <w:p w:rsidR="00C15969" w:rsidRDefault="00C15969" w:rsidP="00E2310A">
            <w:pPr>
              <w:tabs>
                <w:tab w:val="left" w:pos="1095"/>
              </w:tabs>
              <w:jc w:val="center"/>
              <w:rPr>
                <w:lang w:val="en-AU"/>
              </w:rPr>
            </w:pPr>
            <w:r>
              <w:rPr>
                <w:lang w:val="en-AU"/>
              </w:rPr>
              <w:t>Jump distance in centimetres</w:t>
            </w:r>
          </w:p>
          <w:p w:rsidR="00C15969" w:rsidRPr="00C15969" w:rsidRDefault="00C15969" w:rsidP="00E2310A">
            <w:pPr>
              <w:tabs>
                <w:tab w:val="left" w:pos="1095"/>
              </w:tabs>
              <w:jc w:val="center"/>
              <w:rPr>
                <w:lang w:val="en-AU"/>
              </w:rPr>
            </w:pPr>
            <w:r>
              <w:rPr>
                <w:lang w:val="en-AU"/>
              </w:rPr>
              <w:t>Trial 1</w:t>
            </w:r>
          </w:p>
        </w:tc>
        <w:tc>
          <w:tcPr>
            <w:tcW w:w="1573" w:type="dxa"/>
          </w:tcPr>
          <w:p w:rsidR="00C15969" w:rsidRDefault="00C15969" w:rsidP="00E2310A">
            <w:pPr>
              <w:tabs>
                <w:tab w:val="left" w:pos="1095"/>
              </w:tabs>
              <w:jc w:val="center"/>
              <w:rPr>
                <w:lang w:val="en-AU"/>
              </w:rPr>
            </w:pPr>
            <w:r>
              <w:rPr>
                <w:lang w:val="en-AU"/>
              </w:rPr>
              <w:t>Jump distance in centimetres</w:t>
            </w:r>
          </w:p>
          <w:p w:rsidR="00C15969" w:rsidRPr="00C15969" w:rsidRDefault="00C15969" w:rsidP="00E2310A">
            <w:pPr>
              <w:tabs>
                <w:tab w:val="left" w:pos="1095"/>
              </w:tabs>
              <w:jc w:val="center"/>
              <w:rPr>
                <w:lang w:val="en-AU"/>
              </w:rPr>
            </w:pPr>
            <w:r>
              <w:rPr>
                <w:lang w:val="en-AU"/>
              </w:rPr>
              <w:t>Trial 2</w:t>
            </w:r>
          </w:p>
        </w:tc>
        <w:tc>
          <w:tcPr>
            <w:tcW w:w="1574" w:type="dxa"/>
          </w:tcPr>
          <w:p w:rsidR="00C15969" w:rsidRDefault="00C15969" w:rsidP="00E2310A">
            <w:pPr>
              <w:tabs>
                <w:tab w:val="left" w:pos="1095"/>
              </w:tabs>
              <w:jc w:val="center"/>
              <w:rPr>
                <w:lang w:val="en-AU"/>
              </w:rPr>
            </w:pPr>
            <w:r>
              <w:rPr>
                <w:lang w:val="en-AU"/>
              </w:rPr>
              <w:t>Jump distance in centimetres</w:t>
            </w:r>
          </w:p>
          <w:p w:rsidR="00C15969" w:rsidRPr="00C15969" w:rsidRDefault="00C15969" w:rsidP="00E2310A">
            <w:pPr>
              <w:tabs>
                <w:tab w:val="left" w:pos="1095"/>
              </w:tabs>
              <w:jc w:val="center"/>
              <w:rPr>
                <w:lang w:val="en-AU"/>
              </w:rPr>
            </w:pPr>
            <w:r>
              <w:rPr>
                <w:lang w:val="en-AU"/>
              </w:rPr>
              <w:t>Trial 3</w:t>
            </w:r>
          </w:p>
        </w:tc>
        <w:tc>
          <w:tcPr>
            <w:tcW w:w="1573" w:type="dxa"/>
          </w:tcPr>
          <w:p w:rsidR="00C15969" w:rsidRDefault="00C15969" w:rsidP="00E2310A">
            <w:pPr>
              <w:tabs>
                <w:tab w:val="left" w:pos="1095"/>
              </w:tabs>
              <w:jc w:val="center"/>
              <w:rPr>
                <w:lang w:val="en-AU"/>
              </w:rPr>
            </w:pPr>
            <w:r>
              <w:rPr>
                <w:lang w:val="en-AU"/>
              </w:rPr>
              <w:t>Jump distance in centimetres</w:t>
            </w:r>
          </w:p>
          <w:p w:rsidR="00C15969" w:rsidRPr="00C15969" w:rsidRDefault="00C15969" w:rsidP="00E2310A">
            <w:pPr>
              <w:tabs>
                <w:tab w:val="left" w:pos="1095"/>
              </w:tabs>
              <w:jc w:val="center"/>
              <w:rPr>
                <w:lang w:val="en-AU"/>
              </w:rPr>
            </w:pPr>
            <w:r>
              <w:rPr>
                <w:lang w:val="en-AU"/>
              </w:rPr>
              <w:t>Trial 4</w:t>
            </w:r>
          </w:p>
        </w:tc>
        <w:tc>
          <w:tcPr>
            <w:tcW w:w="1573" w:type="dxa"/>
          </w:tcPr>
          <w:p w:rsidR="00C15969" w:rsidRDefault="00C15969" w:rsidP="00E2310A">
            <w:pPr>
              <w:tabs>
                <w:tab w:val="left" w:pos="1095"/>
              </w:tabs>
              <w:jc w:val="center"/>
              <w:rPr>
                <w:lang w:val="en-AU"/>
              </w:rPr>
            </w:pPr>
            <w:r>
              <w:rPr>
                <w:lang w:val="en-AU"/>
              </w:rPr>
              <w:t>Jump distance in centimetres</w:t>
            </w:r>
          </w:p>
          <w:p w:rsidR="00C15969" w:rsidRPr="00C15969" w:rsidRDefault="00C15969" w:rsidP="00E2310A">
            <w:pPr>
              <w:tabs>
                <w:tab w:val="left" w:pos="1095"/>
              </w:tabs>
              <w:jc w:val="center"/>
              <w:rPr>
                <w:lang w:val="en-AU"/>
              </w:rPr>
            </w:pPr>
            <w:r>
              <w:rPr>
                <w:lang w:val="en-AU"/>
              </w:rPr>
              <w:t>Trial 5</w:t>
            </w:r>
          </w:p>
        </w:tc>
        <w:tc>
          <w:tcPr>
            <w:tcW w:w="1574" w:type="dxa"/>
          </w:tcPr>
          <w:p w:rsidR="00C15969" w:rsidRPr="00C15969" w:rsidRDefault="00C15969" w:rsidP="00C15969">
            <w:pPr>
              <w:tabs>
                <w:tab w:val="left" w:pos="1095"/>
              </w:tabs>
              <w:jc w:val="center"/>
              <w:rPr>
                <w:lang w:val="en-AU"/>
              </w:rPr>
            </w:pPr>
            <w:r w:rsidRPr="00C15969">
              <w:rPr>
                <w:lang w:val="en-AU"/>
              </w:rPr>
              <w:t>Average Jump distance in centimetres</w:t>
            </w:r>
          </w:p>
        </w:tc>
      </w:tr>
      <w:tr w:rsidR="00C15969">
        <w:trPr>
          <w:trHeight w:hRule="exact" w:val="425"/>
        </w:trPr>
        <w:tc>
          <w:tcPr>
            <w:tcW w:w="1242" w:type="dxa"/>
            <w:vAlign w:val="center"/>
          </w:tcPr>
          <w:p w:rsidR="00C15969" w:rsidRDefault="00E2310A" w:rsidP="002747A5">
            <w:pPr>
              <w:tabs>
                <w:tab w:val="left" w:pos="1095"/>
              </w:tabs>
              <w:jc w:val="center"/>
              <w:rPr>
                <w:lang w:val="en-AU"/>
              </w:rPr>
            </w:pPr>
            <w:r>
              <w:rPr>
                <w:lang w:val="en-AU"/>
              </w:rPr>
              <w:t>0</w:t>
            </w:r>
          </w:p>
        </w:tc>
        <w:tc>
          <w:tcPr>
            <w:tcW w:w="1573" w:type="dxa"/>
          </w:tcPr>
          <w:p w:rsidR="00C15969" w:rsidRDefault="00C15969" w:rsidP="00E2310A">
            <w:pPr>
              <w:tabs>
                <w:tab w:val="left" w:pos="1095"/>
              </w:tabs>
              <w:jc w:val="center"/>
              <w:rPr>
                <w:lang w:val="en-AU"/>
              </w:rPr>
            </w:pPr>
          </w:p>
        </w:tc>
        <w:tc>
          <w:tcPr>
            <w:tcW w:w="1573" w:type="dxa"/>
          </w:tcPr>
          <w:p w:rsidR="00C15969" w:rsidRDefault="00C15969" w:rsidP="00E2310A">
            <w:pPr>
              <w:tabs>
                <w:tab w:val="left" w:pos="1095"/>
              </w:tabs>
              <w:jc w:val="center"/>
              <w:rPr>
                <w:lang w:val="en-AU"/>
              </w:rPr>
            </w:pPr>
          </w:p>
        </w:tc>
        <w:tc>
          <w:tcPr>
            <w:tcW w:w="1574" w:type="dxa"/>
          </w:tcPr>
          <w:p w:rsidR="00C15969" w:rsidRDefault="00C15969" w:rsidP="00E2310A">
            <w:pPr>
              <w:tabs>
                <w:tab w:val="left" w:pos="1095"/>
              </w:tabs>
              <w:jc w:val="center"/>
              <w:rPr>
                <w:lang w:val="en-AU"/>
              </w:rPr>
            </w:pPr>
          </w:p>
        </w:tc>
        <w:tc>
          <w:tcPr>
            <w:tcW w:w="1573" w:type="dxa"/>
          </w:tcPr>
          <w:p w:rsidR="00C15969" w:rsidRDefault="00C15969" w:rsidP="00E2310A">
            <w:pPr>
              <w:tabs>
                <w:tab w:val="left" w:pos="1095"/>
              </w:tabs>
              <w:jc w:val="center"/>
              <w:rPr>
                <w:lang w:val="en-AU"/>
              </w:rPr>
            </w:pPr>
          </w:p>
        </w:tc>
        <w:tc>
          <w:tcPr>
            <w:tcW w:w="1573" w:type="dxa"/>
          </w:tcPr>
          <w:p w:rsidR="00C15969" w:rsidRDefault="00C15969" w:rsidP="00E2310A">
            <w:pPr>
              <w:tabs>
                <w:tab w:val="left" w:pos="1095"/>
              </w:tabs>
              <w:jc w:val="center"/>
              <w:rPr>
                <w:lang w:val="en-AU"/>
              </w:rPr>
            </w:pPr>
          </w:p>
        </w:tc>
        <w:tc>
          <w:tcPr>
            <w:tcW w:w="1574" w:type="dxa"/>
          </w:tcPr>
          <w:p w:rsidR="00C15969" w:rsidRPr="00C15969" w:rsidRDefault="00C15969"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1</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2</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3</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4</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5</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6</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7</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8</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9</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r w:rsidR="00E2310A">
        <w:trPr>
          <w:trHeight w:hRule="exact" w:val="425"/>
        </w:trPr>
        <w:tc>
          <w:tcPr>
            <w:tcW w:w="1242" w:type="dxa"/>
            <w:vAlign w:val="center"/>
          </w:tcPr>
          <w:p w:rsidR="00E2310A" w:rsidRDefault="00E2310A" w:rsidP="002747A5">
            <w:pPr>
              <w:tabs>
                <w:tab w:val="left" w:pos="1095"/>
              </w:tabs>
              <w:jc w:val="center"/>
              <w:rPr>
                <w:lang w:val="en-AU"/>
              </w:rPr>
            </w:pPr>
            <w:r>
              <w:rPr>
                <w:lang w:val="en-AU"/>
              </w:rPr>
              <w:t>10</w:t>
            </w: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3" w:type="dxa"/>
          </w:tcPr>
          <w:p w:rsidR="00E2310A" w:rsidRDefault="00E2310A" w:rsidP="00E2310A">
            <w:pPr>
              <w:tabs>
                <w:tab w:val="left" w:pos="1095"/>
              </w:tabs>
              <w:jc w:val="center"/>
              <w:rPr>
                <w:lang w:val="en-AU"/>
              </w:rPr>
            </w:pPr>
          </w:p>
        </w:tc>
        <w:tc>
          <w:tcPr>
            <w:tcW w:w="1574" w:type="dxa"/>
          </w:tcPr>
          <w:p w:rsidR="00E2310A" w:rsidRPr="00C15969" w:rsidRDefault="00E2310A" w:rsidP="00C15969">
            <w:pPr>
              <w:tabs>
                <w:tab w:val="left" w:pos="1095"/>
              </w:tabs>
              <w:jc w:val="center"/>
              <w:rPr>
                <w:lang w:val="en-AU"/>
              </w:rPr>
            </w:pPr>
          </w:p>
        </w:tc>
      </w:tr>
    </w:tbl>
    <w:p w:rsidR="002747A5" w:rsidRDefault="002747A5" w:rsidP="002747A5">
      <w:pPr>
        <w:spacing w:before="100" w:beforeAutospacing="1" w:after="100" w:afterAutospacing="1"/>
        <w:jc w:val="center"/>
        <w:rPr>
          <w:rFonts w:eastAsia="Times New Roman"/>
          <w:lang w:val="en-AU" w:eastAsia="ja-JP"/>
        </w:rPr>
      </w:pPr>
      <w:r>
        <w:rPr>
          <w:rFonts w:eastAsia="Times New Roman"/>
          <w:lang w:val="en-AU" w:eastAsia="ja-JP"/>
        </w:rPr>
        <w:t>Look for any numerical irregularities. If any numbers in either your data table or graph do not seem to fit, you may like to re-do the experiment where the data appears ‘abnormal’.</w:t>
      </w:r>
    </w:p>
    <w:p w:rsidR="002747A5" w:rsidRPr="002747A5" w:rsidRDefault="002747A5" w:rsidP="002747A5">
      <w:pPr>
        <w:spacing w:before="100" w:beforeAutospacing="1" w:after="100" w:afterAutospacing="1"/>
        <w:jc w:val="center"/>
        <w:rPr>
          <w:rFonts w:eastAsia="Times New Roman"/>
          <w:lang w:val="en-AU" w:eastAsia="ja-JP"/>
        </w:rPr>
      </w:pPr>
    </w:p>
    <w:p w:rsidR="002747A5" w:rsidRDefault="002747A5" w:rsidP="00487034">
      <w:pPr>
        <w:spacing w:before="100" w:beforeAutospacing="1" w:after="100" w:afterAutospacing="1"/>
        <w:rPr>
          <w:u w:val="single"/>
          <w:lang w:val="en-AU"/>
        </w:rPr>
      </w:pPr>
      <w:r>
        <w:rPr>
          <w:u w:val="single"/>
          <w:lang w:val="en-AU"/>
        </w:rPr>
        <w:t>Modelling using a spreadsheet</w:t>
      </w:r>
    </w:p>
    <w:p w:rsidR="002747A5" w:rsidRDefault="002747A5" w:rsidP="00487034">
      <w:pPr>
        <w:spacing w:before="100" w:beforeAutospacing="1" w:after="100" w:afterAutospacing="1"/>
        <w:rPr>
          <w:lang w:val="en-AU"/>
        </w:rPr>
      </w:pPr>
      <w:r>
        <w:rPr>
          <w:lang w:val="en-AU"/>
        </w:rPr>
        <w:t xml:space="preserve">A spreadsheet is a useful tool for helping us set up mathematical models so that we can make predictions. </w:t>
      </w:r>
    </w:p>
    <w:p w:rsidR="002747A5" w:rsidRDefault="002747A5" w:rsidP="00487034">
      <w:pPr>
        <w:spacing w:before="100" w:beforeAutospacing="1" w:after="100" w:afterAutospacing="1"/>
        <w:rPr>
          <w:lang w:val="en-AU"/>
        </w:rPr>
      </w:pPr>
      <w:r>
        <w:rPr>
          <w:lang w:val="en-AU"/>
        </w:rPr>
        <w:sym w:font="Wingdings 2" w:char="F0A3"/>
      </w:r>
      <w:r>
        <w:rPr>
          <w:lang w:val="en-AU"/>
        </w:rPr>
        <w:t xml:space="preserve">  Use an Excel spreadsheet to plot your data and fit an equation to it. To do this:</w:t>
      </w:r>
    </w:p>
    <w:p w:rsidR="002747A5" w:rsidRDefault="002747A5" w:rsidP="002747A5">
      <w:pPr>
        <w:pStyle w:val="ListParagraph"/>
        <w:numPr>
          <w:ilvl w:val="0"/>
          <w:numId w:val="2"/>
        </w:numPr>
        <w:spacing w:before="100" w:beforeAutospacing="1" w:after="100" w:afterAutospacing="1"/>
        <w:rPr>
          <w:lang w:val="en-AU"/>
        </w:rPr>
      </w:pPr>
      <w:r>
        <w:rPr>
          <w:lang w:val="en-AU"/>
        </w:rPr>
        <w:t>Open Excel. Enter the heading ‘number of rubber bands’ in Column A, and the heading ‘jump distance’ in Column B. Enter the data from your table.</w:t>
      </w:r>
    </w:p>
    <w:p w:rsidR="002747A5" w:rsidRDefault="002747A5" w:rsidP="002747A5">
      <w:pPr>
        <w:pStyle w:val="ListParagraph"/>
        <w:numPr>
          <w:ilvl w:val="0"/>
          <w:numId w:val="2"/>
        </w:numPr>
        <w:spacing w:before="100" w:beforeAutospacing="1" w:after="100" w:afterAutospacing="1"/>
        <w:rPr>
          <w:lang w:val="en-AU"/>
        </w:rPr>
      </w:pPr>
      <w:r>
        <w:rPr>
          <w:lang w:val="en-AU"/>
        </w:rPr>
        <w:t>Graph these results using: Chart Wizard – XY scatterplot.</w:t>
      </w:r>
    </w:p>
    <w:p w:rsidR="002747A5" w:rsidRDefault="002747A5" w:rsidP="002747A5">
      <w:pPr>
        <w:pStyle w:val="ListParagraph"/>
        <w:numPr>
          <w:ilvl w:val="0"/>
          <w:numId w:val="2"/>
        </w:numPr>
        <w:spacing w:before="100" w:beforeAutospacing="1" w:after="100" w:afterAutospacing="1"/>
        <w:rPr>
          <w:lang w:val="en-AU"/>
        </w:rPr>
      </w:pPr>
      <w:r>
        <w:rPr>
          <w:lang w:val="en-AU"/>
        </w:rPr>
        <w:t xml:space="preserve">Use Excel to produce a </w:t>
      </w:r>
      <w:r>
        <w:rPr>
          <w:b/>
          <w:lang w:val="en-AU"/>
        </w:rPr>
        <w:t>line of best fit</w:t>
      </w:r>
      <w:r>
        <w:rPr>
          <w:lang w:val="en-AU"/>
        </w:rPr>
        <w:t xml:space="preserve">: </w:t>
      </w:r>
    </w:p>
    <w:p w:rsidR="002747A5" w:rsidRDefault="002747A5" w:rsidP="002747A5">
      <w:pPr>
        <w:pStyle w:val="ListParagraph"/>
        <w:numPr>
          <w:ilvl w:val="1"/>
          <w:numId w:val="2"/>
        </w:numPr>
        <w:spacing w:before="100" w:beforeAutospacing="1" w:after="100" w:afterAutospacing="1"/>
        <w:rPr>
          <w:lang w:val="en-AU"/>
        </w:rPr>
      </w:pPr>
      <w:r>
        <w:rPr>
          <w:lang w:val="en-AU"/>
        </w:rPr>
        <w:t>Chart menu: Add trendline</w:t>
      </w:r>
    </w:p>
    <w:p w:rsidR="002747A5" w:rsidRDefault="002747A5" w:rsidP="002747A5">
      <w:pPr>
        <w:pStyle w:val="ListParagraph"/>
        <w:numPr>
          <w:ilvl w:val="1"/>
          <w:numId w:val="2"/>
        </w:numPr>
        <w:spacing w:before="100" w:beforeAutospacing="1" w:after="100" w:afterAutospacing="1"/>
        <w:rPr>
          <w:lang w:val="en-AU"/>
        </w:rPr>
      </w:pPr>
      <w:r>
        <w:rPr>
          <w:lang w:val="en-AU"/>
        </w:rPr>
        <w:t>Type: Linear, Options: display equation on chart</w:t>
      </w:r>
    </w:p>
    <w:p w:rsidR="002747A5" w:rsidRDefault="002747A5" w:rsidP="002747A5">
      <w:pPr>
        <w:pStyle w:val="ListParagraph"/>
        <w:numPr>
          <w:ilvl w:val="1"/>
          <w:numId w:val="2"/>
        </w:numPr>
        <w:spacing w:before="100" w:beforeAutospacing="1" w:after="100" w:afterAutospacing="1"/>
        <w:rPr>
          <w:lang w:val="en-AU"/>
        </w:rPr>
      </w:pPr>
      <w:r>
        <w:rPr>
          <w:lang w:val="en-AU"/>
        </w:rPr>
        <w:t>Make sure that your axes are appropriately labelled</w:t>
      </w:r>
    </w:p>
    <w:p w:rsidR="002747A5" w:rsidRDefault="002747A5" w:rsidP="002747A5">
      <w:pPr>
        <w:pStyle w:val="ListParagraph"/>
        <w:numPr>
          <w:ilvl w:val="0"/>
          <w:numId w:val="2"/>
        </w:numPr>
        <w:spacing w:before="100" w:beforeAutospacing="1" w:after="100" w:afterAutospacing="1"/>
        <w:rPr>
          <w:lang w:val="en-AU"/>
        </w:rPr>
      </w:pPr>
      <w:r w:rsidRPr="002747A5">
        <w:rPr>
          <w:lang w:val="en-AU"/>
        </w:rPr>
        <w:t>Save and print your chart</w:t>
      </w:r>
    </w:p>
    <w:p w:rsidR="002747A5" w:rsidRDefault="002747A5" w:rsidP="002747A5">
      <w:pPr>
        <w:spacing w:before="100" w:beforeAutospacing="1" w:after="100" w:afterAutospacing="1"/>
        <w:rPr>
          <w:lang w:val="en-AU"/>
        </w:rPr>
      </w:pPr>
    </w:p>
    <w:p w:rsidR="002747A5" w:rsidRDefault="002747A5" w:rsidP="002747A5">
      <w:pPr>
        <w:spacing w:before="100" w:beforeAutospacing="1" w:after="100" w:afterAutospacing="1"/>
        <w:rPr>
          <w:lang w:val="en-AU"/>
        </w:rPr>
      </w:pPr>
    </w:p>
    <w:p w:rsidR="002747A5" w:rsidRDefault="002747A5" w:rsidP="002747A5">
      <w:pPr>
        <w:spacing w:before="100" w:beforeAutospacing="1" w:after="100" w:afterAutospacing="1"/>
        <w:rPr>
          <w:lang w:val="en-AU"/>
        </w:rPr>
      </w:pPr>
    </w:p>
    <w:p w:rsidR="002747A5" w:rsidRDefault="002747A5" w:rsidP="002747A5">
      <w:pPr>
        <w:spacing w:before="100" w:beforeAutospacing="1" w:after="100" w:afterAutospacing="1"/>
        <w:rPr>
          <w:lang w:val="en-AU"/>
        </w:rPr>
      </w:pPr>
    </w:p>
    <w:p w:rsidR="002747A5" w:rsidRPr="002747A5" w:rsidRDefault="002747A5" w:rsidP="002747A5">
      <w:pPr>
        <w:spacing w:before="100" w:beforeAutospacing="1" w:after="100" w:afterAutospacing="1"/>
        <w:rPr>
          <w:lang w:val="en-AU"/>
        </w:rPr>
      </w:pPr>
      <w:r>
        <w:rPr>
          <w:lang w:val="en-AU"/>
        </w:rPr>
        <w:t>OR  without TECHNOLOGY</w:t>
      </w:r>
    </w:p>
    <w:p w:rsidR="00487034" w:rsidRDefault="00E918F4" w:rsidP="00487034">
      <w:pPr>
        <w:spacing w:before="100" w:beforeAutospacing="1" w:after="100" w:afterAutospacing="1"/>
        <w:rPr>
          <w:rFonts w:eastAsia="Times New Roman"/>
          <w:lang w:val="en-AU" w:eastAsia="ja-JP"/>
        </w:rPr>
      </w:pPr>
      <w:r>
        <w:rPr>
          <w:lang w:val="en-AU"/>
        </w:rPr>
        <w:sym w:font="Wingdings 2" w:char="F0A3"/>
      </w:r>
      <w:r>
        <w:rPr>
          <w:lang w:val="en-AU"/>
        </w:rPr>
        <w:t xml:space="preserve">  </w:t>
      </w:r>
      <w:r w:rsidR="0039650D" w:rsidRPr="0039650D">
        <w:rPr>
          <w:rFonts w:eastAsia="Times New Roman"/>
          <w:lang w:val="en-AU" w:eastAsia="ja-JP"/>
        </w:rPr>
        <w:t xml:space="preserve">Now that you have </w:t>
      </w:r>
      <w:r>
        <w:rPr>
          <w:rFonts w:eastAsia="Times New Roman"/>
          <w:lang w:val="en-AU" w:eastAsia="ja-JP"/>
        </w:rPr>
        <w:t xml:space="preserve">a significant amount of </w:t>
      </w:r>
      <w:r w:rsidR="0039650D" w:rsidRPr="0039650D">
        <w:rPr>
          <w:rFonts w:eastAsia="Times New Roman"/>
          <w:lang w:val="en-AU" w:eastAsia="ja-JP"/>
        </w:rPr>
        <w:t xml:space="preserve">data, set up a </w:t>
      </w:r>
      <w:r w:rsidR="0039650D" w:rsidRPr="0039650D">
        <w:rPr>
          <w:rFonts w:eastAsia="Times New Roman"/>
          <w:b/>
          <w:bCs/>
          <w:lang w:val="en-AU" w:eastAsia="ja-JP"/>
        </w:rPr>
        <w:t>titled</w:t>
      </w:r>
      <w:r w:rsidR="0039650D" w:rsidRPr="0039650D">
        <w:rPr>
          <w:rFonts w:eastAsia="Times New Roman"/>
          <w:lang w:val="en-AU" w:eastAsia="ja-JP"/>
        </w:rPr>
        <w:t xml:space="preserve"> and </w:t>
      </w:r>
      <w:r w:rsidR="0039650D" w:rsidRPr="0039650D">
        <w:rPr>
          <w:rFonts w:eastAsia="Times New Roman"/>
          <w:b/>
          <w:bCs/>
          <w:lang w:val="en-AU" w:eastAsia="ja-JP"/>
        </w:rPr>
        <w:t>labeled</w:t>
      </w:r>
      <w:r w:rsidR="0039650D" w:rsidRPr="0039650D">
        <w:rPr>
          <w:rFonts w:eastAsia="Times New Roman"/>
          <w:lang w:val="en-AU" w:eastAsia="ja-JP"/>
        </w:rPr>
        <w:t xml:space="preserve"> graph</w:t>
      </w:r>
      <w:r>
        <w:rPr>
          <w:rFonts w:eastAsia="Times New Roman"/>
          <w:lang w:val="en-AU" w:eastAsia="ja-JP"/>
        </w:rPr>
        <w:t xml:space="preserve">, </w:t>
      </w:r>
      <w:r w:rsidR="0039650D" w:rsidRPr="0039650D">
        <w:rPr>
          <w:rFonts w:eastAsia="Times New Roman"/>
          <w:lang w:val="en-AU" w:eastAsia="ja-JP"/>
        </w:rPr>
        <w:t xml:space="preserve">and plot your </w:t>
      </w:r>
    </w:p>
    <w:p w:rsidR="0039650D" w:rsidRPr="0039650D" w:rsidRDefault="00487034" w:rsidP="002747A5">
      <w:pPr>
        <w:spacing w:before="100" w:beforeAutospacing="1" w:after="100" w:afterAutospacing="1"/>
        <w:rPr>
          <w:rFonts w:eastAsia="Times New Roman"/>
          <w:lang w:val="en-AU" w:eastAsia="ja-JP"/>
        </w:rPr>
      </w:pPr>
      <w:r>
        <w:rPr>
          <w:rFonts w:eastAsia="Times New Roman"/>
          <w:lang w:val="en-AU" w:eastAsia="ja-JP"/>
        </w:rPr>
        <w:t xml:space="preserve">     </w:t>
      </w:r>
      <w:r w:rsidR="0039650D" w:rsidRPr="0039650D">
        <w:rPr>
          <w:rFonts w:eastAsia="Times New Roman"/>
          <w:lang w:val="en-AU" w:eastAsia="ja-JP"/>
        </w:rPr>
        <w:t>data. </w:t>
      </w:r>
      <w:r>
        <w:rPr>
          <w:rFonts w:eastAsia="Times New Roman"/>
          <w:lang w:val="en-AU" w:eastAsia="ja-JP"/>
        </w:rPr>
        <w:t xml:space="preserve"> </w:t>
      </w:r>
    </w:p>
    <w:p w:rsidR="0039650D" w:rsidRPr="0039650D" w:rsidRDefault="00E918F4" w:rsidP="0039650D">
      <w:pPr>
        <w:spacing w:before="100" w:beforeAutospacing="1" w:after="100" w:afterAutospacing="1"/>
        <w:rPr>
          <w:rFonts w:eastAsia="Times New Roman"/>
          <w:lang w:val="en-AU" w:eastAsia="ja-JP"/>
        </w:rPr>
      </w:pPr>
      <w:r w:rsidRPr="00E918F4">
        <w:rPr>
          <w:rFonts w:eastAsia="Times New Roman"/>
          <w:bCs/>
          <w:lang w:val="en-AU" w:eastAsia="ja-JP"/>
        </w:rPr>
        <w:sym w:font="Wingdings 2" w:char="F0A3"/>
      </w:r>
      <w:r w:rsidRPr="00E918F4">
        <w:rPr>
          <w:rFonts w:eastAsia="Times New Roman"/>
          <w:bCs/>
          <w:lang w:val="en-AU" w:eastAsia="ja-JP"/>
        </w:rPr>
        <w:t xml:space="preserve">  </w:t>
      </w:r>
      <w:r w:rsidR="0039650D" w:rsidRPr="0039650D">
        <w:rPr>
          <w:rFonts w:eastAsia="Times New Roman"/>
          <w:lang w:val="en-AU" w:eastAsia="ja-JP"/>
        </w:rPr>
        <w:t>Draw a line of best fit. </w:t>
      </w:r>
    </w:p>
    <w:p w:rsidR="00E918F4" w:rsidRDefault="00E918F4" w:rsidP="00E918F4">
      <w:pPr>
        <w:spacing w:before="100" w:beforeAutospacing="1" w:after="100" w:afterAutospacing="1"/>
        <w:rPr>
          <w:rFonts w:eastAsia="Times New Roman"/>
          <w:lang w:val="en-AU" w:eastAsia="ja-JP"/>
        </w:rPr>
      </w:pPr>
      <w:r>
        <w:rPr>
          <w:rFonts w:eastAsia="Times New Roman"/>
          <w:bCs/>
          <w:lang w:val="en-AU" w:eastAsia="ja-JP"/>
        </w:rPr>
        <w:sym w:font="Wingdings 2" w:char="F0A3"/>
      </w:r>
      <w:r>
        <w:rPr>
          <w:rFonts w:eastAsia="Times New Roman"/>
          <w:bCs/>
          <w:lang w:val="en-AU" w:eastAsia="ja-JP"/>
        </w:rPr>
        <w:t xml:space="preserve">  </w:t>
      </w:r>
      <w:r w:rsidR="0039650D" w:rsidRPr="0039650D">
        <w:rPr>
          <w:rFonts w:eastAsia="Times New Roman"/>
          <w:lang w:val="en-AU" w:eastAsia="ja-JP"/>
        </w:rPr>
        <w:t xml:space="preserve">Select two points of your line, write their coordinates, and determine the </w:t>
      </w:r>
      <w:r w:rsidR="00CA6B65">
        <w:rPr>
          <w:rFonts w:eastAsia="Times New Roman"/>
          <w:lang w:val="en-AU" w:eastAsia="ja-JP"/>
        </w:rPr>
        <w:t>gradient</w:t>
      </w:r>
      <w:r w:rsidR="0039650D" w:rsidRPr="0039650D">
        <w:rPr>
          <w:rFonts w:eastAsia="Times New Roman"/>
          <w:lang w:val="en-AU" w:eastAsia="ja-JP"/>
        </w:rPr>
        <w:t xml:space="preserve"> of your line using the </w:t>
      </w:r>
      <w:r>
        <w:rPr>
          <w:rFonts w:eastAsia="Times New Roman"/>
          <w:lang w:val="en-AU" w:eastAsia="ja-JP"/>
        </w:rPr>
        <w:t xml:space="preserve"> </w:t>
      </w:r>
    </w:p>
    <w:p w:rsidR="00E918F4" w:rsidRDefault="00E918F4" w:rsidP="00E918F4">
      <w:pPr>
        <w:spacing w:before="100" w:beforeAutospacing="1" w:after="100" w:afterAutospacing="1"/>
        <w:rPr>
          <w:rFonts w:eastAsia="Times New Roman"/>
          <w:lang w:val="en-AU" w:eastAsia="ja-JP"/>
        </w:rPr>
      </w:pPr>
      <w:r>
        <w:rPr>
          <w:rFonts w:eastAsia="Times New Roman"/>
          <w:lang w:val="en-AU" w:eastAsia="ja-JP"/>
        </w:rPr>
        <w:t xml:space="preserve">     </w:t>
      </w:r>
      <w:r w:rsidR="00CA6B65">
        <w:rPr>
          <w:rFonts w:eastAsia="Times New Roman"/>
          <w:lang w:val="en-AU" w:eastAsia="ja-JP"/>
        </w:rPr>
        <w:t>gradient</w:t>
      </w:r>
      <w:r w:rsidR="0039650D" w:rsidRPr="0039650D">
        <w:rPr>
          <w:rFonts w:eastAsia="Times New Roman"/>
          <w:lang w:val="en-AU" w:eastAsia="ja-JP"/>
        </w:rPr>
        <w:t xml:space="preserve"> formula:</w:t>
      </w:r>
      <w:r w:rsidR="00CA6B65">
        <w:rPr>
          <w:rFonts w:eastAsia="Times New Roman"/>
          <w:lang w:val="en-AU" w:eastAsia="ja-JP"/>
        </w:rPr>
        <w:t xml:space="preserve">  m =  </w:t>
      </w:r>
      <m:oMath>
        <m:f>
          <m:fPr>
            <m:ctrlPr>
              <w:rPr>
                <w:rFonts w:ascii="Cambria Math" w:eastAsia="Times New Roman" w:hAnsi="Cambria Math"/>
                <w:i/>
                <w:lang w:val="en-AU" w:eastAsia="ja-JP"/>
              </w:rPr>
            </m:ctrlPr>
          </m:fPr>
          <m:num>
            <m:r>
              <m:rPr>
                <m:sty m:val="p"/>
              </m:rPr>
              <w:rPr>
                <w:rFonts w:ascii="Cambria Math" w:eastAsia="Times New Roman" w:hAnsi="Cambria Math"/>
                <w:lang w:val="en-AU" w:eastAsia="ja-JP"/>
              </w:rPr>
              <m:t>y2-y1</m:t>
            </m:r>
            <m:ctrlPr>
              <w:rPr>
                <w:rFonts w:ascii="Cambria Math" w:eastAsia="Times New Roman" w:hAnsi="Cambria Math"/>
                <w:lang w:val="en-AU" w:eastAsia="ja-JP"/>
              </w:rPr>
            </m:ctrlPr>
          </m:num>
          <m:den>
            <m:r>
              <w:rPr>
                <w:rFonts w:ascii="STIXGeneral" w:eastAsia="Times New Roman" w:hAnsi="STIXGeneral" w:cs="STIXGeneral"/>
                <w:lang w:val="en-AU" w:eastAsia="ja-JP"/>
              </w:rPr>
              <m:t>x</m:t>
            </m:r>
            <m:r>
              <w:rPr>
                <w:rFonts w:ascii="Cambria Math" w:eastAsia="Times New Roman" w:hAnsi="Cambria Math"/>
                <w:lang w:val="en-AU" w:eastAsia="ja-JP"/>
              </w:rPr>
              <m:t>2-</m:t>
            </m:r>
            <m:r>
              <w:rPr>
                <w:rFonts w:ascii="STIXGeneral" w:eastAsia="Times New Roman" w:hAnsi="STIXGeneral" w:cs="STIXGeneral"/>
                <w:lang w:val="en-AU" w:eastAsia="ja-JP"/>
              </w:rPr>
              <m:t>x</m:t>
            </m:r>
            <m:r>
              <w:rPr>
                <w:rFonts w:ascii="Cambria Math" w:eastAsia="Times New Roman" w:hAnsi="Cambria Math"/>
                <w:lang w:val="en-AU" w:eastAsia="ja-JP"/>
              </w:rPr>
              <m:t>1</m:t>
            </m:r>
          </m:den>
        </m:f>
      </m:oMath>
      <w:r>
        <w:rPr>
          <w:rFonts w:eastAsia="Times New Roman"/>
          <w:lang w:val="en-AU" w:eastAsia="ja-JP"/>
        </w:rPr>
        <w:t>. What does it represent in this context? ……………………………………</w:t>
      </w:r>
      <w:r w:rsidR="0039650D" w:rsidRPr="0039650D">
        <w:rPr>
          <w:rFonts w:eastAsia="Times New Roman"/>
          <w:lang w:val="en-AU" w:eastAsia="ja-JP"/>
        </w:rPr>
        <w:br/>
      </w:r>
    </w:p>
    <w:p w:rsidR="003100EC" w:rsidRDefault="00E918F4" w:rsidP="00CA6B65">
      <w:pPr>
        <w:spacing w:before="100" w:beforeAutospacing="1" w:after="100" w:afterAutospacing="1"/>
        <w:rPr>
          <w:rFonts w:eastAsia="Times New Roman"/>
          <w:lang w:val="en-AU" w:eastAsia="ja-JP"/>
        </w:rPr>
      </w:pPr>
      <w:r>
        <w:rPr>
          <w:rFonts w:eastAsia="Times New Roman"/>
          <w:lang w:val="en-AU" w:eastAsia="ja-JP"/>
        </w:rPr>
        <w:sym w:font="Wingdings 2" w:char="F0A3"/>
      </w:r>
      <w:r>
        <w:rPr>
          <w:rFonts w:eastAsia="Times New Roman"/>
          <w:lang w:val="en-AU" w:eastAsia="ja-JP"/>
        </w:rPr>
        <w:t xml:space="preserve">  </w:t>
      </w:r>
      <w:r w:rsidR="00CA6B65">
        <w:rPr>
          <w:rFonts w:eastAsia="Times New Roman"/>
          <w:lang w:val="en-AU" w:eastAsia="ja-JP"/>
        </w:rPr>
        <w:t xml:space="preserve">Substitute the gradient </w:t>
      </w:r>
      <w:r w:rsidR="003100EC">
        <w:rPr>
          <w:rFonts w:eastAsia="Times New Roman"/>
          <w:lang w:val="en-AU" w:eastAsia="ja-JP"/>
        </w:rPr>
        <w:t>you found in the step above</w:t>
      </w:r>
      <w:r w:rsidR="0039650D" w:rsidRPr="0039650D">
        <w:rPr>
          <w:rFonts w:eastAsia="Times New Roman"/>
          <w:lang w:val="en-AU" w:eastAsia="ja-JP"/>
        </w:rPr>
        <w:t xml:space="preserve"> and one of your two points into the equation </w:t>
      </w:r>
      <w:r w:rsidR="0039650D" w:rsidRPr="0039650D">
        <w:rPr>
          <w:rFonts w:eastAsia="Times New Roman"/>
          <w:b/>
          <w:bCs/>
          <w:lang w:val="en-AU" w:eastAsia="ja-JP"/>
        </w:rPr>
        <w:t>y=mx+b</w:t>
      </w:r>
      <w:r w:rsidR="0039650D" w:rsidRPr="0039650D">
        <w:rPr>
          <w:rFonts w:eastAsia="Times New Roman"/>
          <w:lang w:val="en-AU" w:eastAsia="ja-JP"/>
        </w:rPr>
        <w:t xml:space="preserve">, </w:t>
      </w:r>
      <w:r w:rsidR="003100EC">
        <w:rPr>
          <w:rFonts w:eastAsia="Times New Roman"/>
          <w:lang w:val="en-AU" w:eastAsia="ja-JP"/>
        </w:rPr>
        <w:t xml:space="preserve">      </w:t>
      </w:r>
    </w:p>
    <w:p w:rsidR="0039650D" w:rsidRPr="0039650D" w:rsidRDefault="003100EC" w:rsidP="00CA6B65">
      <w:pPr>
        <w:spacing w:before="100" w:beforeAutospacing="1" w:after="100" w:afterAutospacing="1"/>
        <w:rPr>
          <w:rFonts w:eastAsia="Times New Roman"/>
          <w:lang w:val="en-AU" w:eastAsia="ja-JP"/>
        </w:rPr>
      </w:pPr>
      <w:r>
        <w:rPr>
          <w:rFonts w:eastAsia="Times New Roman"/>
          <w:lang w:val="en-AU" w:eastAsia="ja-JP"/>
        </w:rPr>
        <w:t xml:space="preserve">      </w:t>
      </w:r>
      <w:r w:rsidR="0039650D" w:rsidRPr="0039650D">
        <w:rPr>
          <w:rFonts w:eastAsia="Times New Roman"/>
          <w:lang w:val="en-AU" w:eastAsia="ja-JP"/>
        </w:rPr>
        <w:t xml:space="preserve">and solve for </w:t>
      </w:r>
      <w:r w:rsidR="0039650D" w:rsidRPr="0039650D">
        <w:rPr>
          <w:rFonts w:eastAsia="Times New Roman"/>
          <w:b/>
          <w:bCs/>
          <w:lang w:val="en-AU" w:eastAsia="ja-JP"/>
        </w:rPr>
        <w:t>b</w:t>
      </w:r>
      <w:r w:rsidR="0039650D" w:rsidRPr="0039650D">
        <w:rPr>
          <w:rFonts w:eastAsia="Times New Roman"/>
          <w:lang w:val="en-AU" w:eastAsia="ja-JP"/>
        </w:rPr>
        <w:t>. Then write the equation for your line</w:t>
      </w:r>
      <w:r w:rsidR="00E918F4">
        <w:rPr>
          <w:rFonts w:eastAsia="Times New Roman"/>
          <w:lang w:val="en-AU" w:eastAsia="ja-JP"/>
        </w:rPr>
        <w:t xml:space="preserve"> of best fit</w:t>
      </w:r>
      <w:r>
        <w:rPr>
          <w:rFonts w:eastAsia="Times New Roman"/>
          <w:lang w:val="en-AU" w:eastAsia="ja-JP"/>
        </w:rPr>
        <w:t xml:space="preserve">  ……</w:t>
      </w:r>
      <w:r w:rsidR="00E918F4">
        <w:rPr>
          <w:rFonts w:eastAsia="Times New Roman"/>
          <w:lang w:val="en-AU" w:eastAsia="ja-JP"/>
        </w:rPr>
        <w:t>……………………………………</w:t>
      </w:r>
    </w:p>
    <w:p w:rsidR="00E918F4" w:rsidRDefault="00E918F4" w:rsidP="0039650D">
      <w:pPr>
        <w:spacing w:before="100" w:beforeAutospacing="1" w:after="100" w:afterAutospacing="1"/>
        <w:rPr>
          <w:rFonts w:eastAsia="Times New Roman"/>
          <w:lang w:val="en-AU" w:eastAsia="ja-JP"/>
        </w:rPr>
      </w:pPr>
      <w:r w:rsidRPr="00E918F4">
        <w:rPr>
          <w:rFonts w:eastAsia="Times New Roman"/>
          <w:bCs/>
          <w:lang w:val="en-AU" w:eastAsia="ja-JP"/>
        </w:rPr>
        <w:sym w:font="Wingdings 2" w:char="F0A3"/>
      </w:r>
      <w:r w:rsidRPr="00E918F4">
        <w:rPr>
          <w:rFonts w:eastAsia="Times New Roman"/>
          <w:bCs/>
          <w:lang w:val="en-AU" w:eastAsia="ja-JP"/>
        </w:rPr>
        <w:t xml:space="preserve">  </w:t>
      </w:r>
      <w:r w:rsidR="0039650D" w:rsidRPr="0039650D">
        <w:rPr>
          <w:rFonts w:eastAsia="Times New Roman"/>
          <w:lang w:val="en-AU" w:eastAsia="ja-JP"/>
        </w:rPr>
        <w:t xml:space="preserve">Use your equation to determine </w:t>
      </w:r>
      <w:r>
        <w:rPr>
          <w:rFonts w:eastAsia="Times New Roman"/>
          <w:lang w:val="en-AU" w:eastAsia="ja-JP"/>
        </w:rPr>
        <w:t xml:space="preserve">the maximum number of </w:t>
      </w:r>
      <w:r w:rsidR="0039650D" w:rsidRPr="0039650D">
        <w:rPr>
          <w:rFonts w:eastAsia="Times New Roman"/>
          <w:lang w:val="en-AU" w:eastAsia="ja-JP"/>
        </w:rPr>
        <w:t xml:space="preserve">rubber bands </w:t>
      </w:r>
      <w:r>
        <w:rPr>
          <w:rFonts w:eastAsia="Times New Roman"/>
          <w:lang w:val="en-AU" w:eastAsia="ja-JP"/>
        </w:rPr>
        <w:t xml:space="preserve">needed so that Barbie could still   </w:t>
      </w:r>
    </w:p>
    <w:p w:rsidR="00E918F4" w:rsidRDefault="00E918F4" w:rsidP="0039650D">
      <w:pPr>
        <w:spacing w:before="100" w:beforeAutospacing="1" w:after="100" w:afterAutospacing="1"/>
        <w:rPr>
          <w:rFonts w:eastAsia="Times New Roman"/>
          <w:lang w:val="en-AU" w:eastAsia="ja-JP"/>
        </w:rPr>
      </w:pPr>
      <w:r>
        <w:rPr>
          <w:rFonts w:eastAsia="Times New Roman"/>
          <w:lang w:val="en-AU" w:eastAsia="ja-JP"/>
        </w:rPr>
        <w:t xml:space="preserve">      safely jump from 400cm</w:t>
      </w:r>
      <w:r w:rsidR="00487034">
        <w:rPr>
          <w:rFonts w:eastAsia="Times New Roman"/>
          <w:lang w:val="en-AU" w:eastAsia="ja-JP"/>
        </w:rPr>
        <w:t xml:space="preserve"> …………………………………………………………………………………</w:t>
      </w:r>
    </w:p>
    <w:p w:rsidR="00487034" w:rsidRDefault="00E918F4" w:rsidP="0039650D">
      <w:pPr>
        <w:spacing w:before="100" w:beforeAutospacing="1" w:after="100" w:afterAutospacing="1"/>
        <w:rPr>
          <w:rFonts w:eastAsia="Times New Roman"/>
          <w:lang w:val="en-AU" w:eastAsia="ja-JP"/>
        </w:rPr>
      </w:pPr>
      <w:r>
        <w:rPr>
          <w:rFonts w:eastAsia="Times New Roman"/>
          <w:bCs/>
          <w:lang w:val="en-AU" w:eastAsia="ja-JP"/>
        </w:rPr>
        <w:sym w:font="Wingdings 2" w:char="F0A3"/>
      </w:r>
      <w:r>
        <w:rPr>
          <w:rFonts w:eastAsia="Times New Roman"/>
          <w:bCs/>
          <w:lang w:val="en-AU" w:eastAsia="ja-JP"/>
        </w:rPr>
        <w:t xml:space="preserve">  </w:t>
      </w:r>
      <w:r w:rsidR="0039650D" w:rsidRPr="0039650D">
        <w:rPr>
          <w:rFonts w:eastAsia="Times New Roman"/>
          <w:lang w:val="en-AU" w:eastAsia="ja-JP"/>
        </w:rPr>
        <w:t xml:space="preserve">Now consider the SAFETY issue vs. the THRILL issue. </w:t>
      </w:r>
    </w:p>
    <w:p w:rsidR="0039650D" w:rsidRPr="0039650D" w:rsidRDefault="0039650D" w:rsidP="0039650D">
      <w:pPr>
        <w:spacing w:before="100" w:beforeAutospacing="1" w:after="100" w:afterAutospacing="1"/>
        <w:rPr>
          <w:rFonts w:eastAsia="Times New Roman"/>
          <w:lang w:val="en-AU" w:eastAsia="ja-JP"/>
        </w:rPr>
      </w:pPr>
      <w:r w:rsidRPr="0039650D">
        <w:rPr>
          <w:rFonts w:eastAsia="Times New Roman"/>
          <w:lang w:val="en-AU" w:eastAsia="ja-JP"/>
        </w:rPr>
        <w:t xml:space="preserve">If you </w:t>
      </w:r>
      <w:r w:rsidR="00487034">
        <w:rPr>
          <w:rFonts w:eastAsia="Times New Roman"/>
          <w:lang w:val="en-AU" w:eastAsia="ja-JP"/>
        </w:rPr>
        <w:t xml:space="preserve">use </w:t>
      </w:r>
      <w:r w:rsidRPr="0039650D">
        <w:rPr>
          <w:rFonts w:eastAsia="Times New Roman"/>
          <w:lang w:val="en-AU" w:eastAsia="ja-JP"/>
        </w:rPr>
        <w:t xml:space="preserve">the </w:t>
      </w:r>
      <w:r w:rsidR="00487034">
        <w:rPr>
          <w:rFonts w:eastAsia="Times New Roman"/>
          <w:lang w:val="en-AU" w:eastAsia="ja-JP"/>
        </w:rPr>
        <w:t xml:space="preserve">maximum </w:t>
      </w:r>
      <w:r w:rsidRPr="0039650D">
        <w:rPr>
          <w:rFonts w:eastAsia="Times New Roman"/>
          <w:lang w:val="en-AU" w:eastAsia="ja-JP"/>
        </w:rPr>
        <w:t xml:space="preserve">number of </w:t>
      </w:r>
      <w:r w:rsidR="00487034">
        <w:rPr>
          <w:rFonts w:eastAsia="Times New Roman"/>
          <w:lang w:val="en-AU" w:eastAsia="ja-JP"/>
        </w:rPr>
        <w:t xml:space="preserve">rubber </w:t>
      </w:r>
      <w:r w:rsidRPr="0039650D">
        <w:rPr>
          <w:rFonts w:eastAsia="Times New Roman"/>
          <w:lang w:val="en-AU" w:eastAsia="ja-JP"/>
        </w:rPr>
        <w:t xml:space="preserve">bands </w:t>
      </w:r>
      <w:r w:rsidR="00487034">
        <w:rPr>
          <w:rFonts w:eastAsia="Times New Roman"/>
          <w:lang w:val="en-AU" w:eastAsia="ja-JP"/>
        </w:rPr>
        <w:t xml:space="preserve">that you determined above, Barbie’s head may </w:t>
      </w:r>
      <w:r w:rsidRPr="0039650D">
        <w:rPr>
          <w:rFonts w:eastAsia="Times New Roman"/>
          <w:lang w:val="en-AU" w:eastAsia="ja-JP"/>
        </w:rPr>
        <w:t>reach the floor, she will crack open her skull, and die. You will then be sued for negligence and will lose your business and owe her family millions of dollars that you don't have.</w:t>
      </w:r>
    </w:p>
    <w:p w:rsidR="00CA6B65" w:rsidRDefault="0039650D" w:rsidP="0039650D">
      <w:pPr>
        <w:spacing w:before="100" w:beforeAutospacing="1" w:after="100" w:afterAutospacing="1"/>
        <w:rPr>
          <w:rFonts w:eastAsia="Times New Roman"/>
          <w:lang w:val="en-AU" w:eastAsia="ja-JP"/>
        </w:rPr>
      </w:pPr>
      <w:r w:rsidRPr="0039650D">
        <w:rPr>
          <w:rFonts w:eastAsia="Times New Roman"/>
          <w:lang w:val="en-AU" w:eastAsia="ja-JP"/>
        </w:rPr>
        <w:t>On the other hand, if you shorten the bungee line TOO MUCH, the ride may not be thrilling enough, and Barbie will pay her big bucks to your competitor. You will lose clients and your business will suffer.</w:t>
      </w:r>
    </w:p>
    <w:p w:rsidR="00CA6B65" w:rsidRPr="00487034" w:rsidRDefault="00CA6B65" w:rsidP="0039650D">
      <w:pPr>
        <w:spacing w:before="100" w:beforeAutospacing="1" w:after="100" w:afterAutospacing="1"/>
      </w:pPr>
      <w:r w:rsidRPr="00487034">
        <w:t xml:space="preserve">So </w:t>
      </w:r>
      <w:r w:rsidRPr="00487034">
        <w:rPr>
          <w:b/>
          <w:bCs/>
        </w:rPr>
        <w:t xml:space="preserve">make a decision on how many </w:t>
      </w:r>
      <w:r w:rsidR="00487034">
        <w:rPr>
          <w:b/>
          <w:bCs/>
        </w:rPr>
        <w:t xml:space="preserve">rubber </w:t>
      </w:r>
      <w:r w:rsidRPr="00487034">
        <w:rPr>
          <w:b/>
          <w:bCs/>
        </w:rPr>
        <w:t>bands you want to use</w:t>
      </w:r>
      <w:r w:rsidR="00BF4404">
        <w:t xml:space="preserve">, then </w:t>
      </w:r>
      <w:r w:rsidRPr="00487034">
        <w:t xml:space="preserve">attach that many </w:t>
      </w:r>
      <w:r w:rsidR="00487034">
        <w:t xml:space="preserve">rubber </w:t>
      </w:r>
      <w:r w:rsidRPr="00487034">
        <w:t>bands to Barbie's line using slipknots like above.</w:t>
      </w:r>
    </w:p>
    <w:p w:rsidR="002747A5" w:rsidRDefault="00487034" w:rsidP="00CA6B65">
      <w:pPr>
        <w:pStyle w:val="NormalWeb"/>
      </w:pPr>
      <w:r>
        <w:rPr>
          <w:rFonts w:eastAsiaTheme="minorEastAsia"/>
          <w:lang w:val="en-GB" w:eastAsia="en-US"/>
        </w:rPr>
        <w:sym w:font="Wingdings 2" w:char="F0A3"/>
      </w:r>
      <w:r>
        <w:rPr>
          <w:rFonts w:eastAsiaTheme="minorEastAsia"/>
          <w:lang w:val="en-GB" w:eastAsia="en-US"/>
        </w:rPr>
        <w:t xml:space="preserve">  </w:t>
      </w:r>
      <w:r w:rsidR="00CA6B65" w:rsidRPr="00487034">
        <w:t>Now it's time to drop her and see if she dies or has a great time.</w:t>
      </w:r>
      <w:r>
        <w:t xml:space="preserve"> </w:t>
      </w:r>
    </w:p>
    <w:p w:rsidR="00CA6B65" w:rsidRDefault="00487034" w:rsidP="00CA6B65">
      <w:pPr>
        <w:pStyle w:val="NormalWeb"/>
      </w:pPr>
      <w:r>
        <w:t xml:space="preserve"> </w:t>
      </w:r>
      <w:r w:rsidR="0095435D">
        <w:rPr>
          <w:u w:val="single"/>
        </w:rPr>
        <w:t>Discussion</w:t>
      </w:r>
    </w:p>
    <w:p w:rsidR="00F53905" w:rsidRDefault="00F53905" w:rsidP="00F53905">
      <w:pPr>
        <w:spacing w:before="100" w:beforeAutospacing="1" w:after="100" w:afterAutospacing="1"/>
        <w:rPr>
          <w:rFonts w:eastAsia="Times New Roman"/>
          <w:lang w:val="en-AU" w:eastAsia="ja-JP"/>
        </w:rPr>
      </w:pPr>
      <w:r>
        <w:rPr>
          <w:rFonts w:eastAsia="Times New Roman"/>
          <w:lang w:val="en-AU" w:eastAsia="ja-JP"/>
        </w:rPr>
        <w:t xml:space="preserve">Based on your data, how many rubber bands are needed for Barbie to safely jump from a height of 400 </w:t>
      </w:r>
      <w:r w:rsidR="003100EC">
        <w:rPr>
          <w:rFonts w:eastAsia="Times New Roman"/>
          <w:lang w:val="en-AU" w:eastAsia="ja-JP"/>
        </w:rPr>
        <w:t>centi</w:t>
      </w:r>
      <w:r>
        <w:rPr>
          <w:rFonts w:eastAsia="Times New Roman"/>
          <w:lang w:val="en-AU" w:eastAsia="ja-JP"/>
        </w:rPr>
        <w:t>metres?</w:t>
      </w:r>
    </w:p>
    <w:p w:rsidR="00F53905" w:rsidRDefault="00F53905" w:rsidP="00F53905">
      <w:pPr>
        <w:tabs>
          <w:tab w:val="left" w:leader="dot" w:pos="10206"/>
        </w:tabs>
        <w:spacing w:before="100" w:beforeAutospacing="1" w:after="100" w:afterAutospacing="1"/>
        <w:rPr>
          <w:rFonts w:eastAsia="Times New Roman"/>
          <w:lang w:val="en-AU" w:eastAsia="ja-JP"/>
        </w:rPr>
      </w:pPr>
      <w:r>
        <w:rPr>
          <w:rFonts w:eastAsia="Times New Roman"/>
          <w:lang w:val="en-AU" w:eastAsia="ja-JP"/>
        </w:rPr>
        <w:tab/>
      </w:r>
    </w:p>
    <w:p w:rsidR="00487034" w:rsidRDefault="00487034" w:rsidP="00F53905">
      <w:pPr>
        <w:tabs>
          <w:tab w:val="left" w:leader="dot" w:pos="10206"/>
        </w:tabs>
        <w:spacing w:before="100" w:beforeAutospacing="1" w:after="100" w:afterAutospacing="1"/>
        <w:rPr>
          <w:rFonts w:eastAsia="Times New Roman"/>
          <w:lang w:val="en-AU" w:eastAsia="ja-JP"/>
        </w:rPr>
      </w:pPr>
      <w:r>
        <w:rPr>
          <w:rFonts w:eastAsia="Times New Roman"/>
          <w:lang w:val="en-AU" w:eastAsia="ja-JP"/>
        </w:rPr>
        <w:t xml:space="preserve">How did your final decision on the maximum number of rubber bands </w:t>
      </w:r>
      <w:r w:rsidR="0095435D">
        <w:rPr>
          <w:rFonts w:eastAsia="Times New Roman"/>
          <w:lang w:val="en-AU" w:eastAsia="ja-JP"/>
        </w:rPr>
        <w:t xml:space="preserve">needed </w:t>
      </w:r>
      <w:r>
        <w:rPr>
          <w:rFonts w:eastAsia="Times New Roman"/>
          <w:lang w:val="en-AU" w:eastAsia="ja-JP"/>
        </w:rPr>
        <w:t>for Barbie’s bungee compare to the conjecture you made before doing the investigation?</w:t>
      </w:r>
    </w:p>
    <w:p w:rsidR="00487034" w:rsidRDefault="000B4DB1"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F53905" w:rsidRDefault="00F53905"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What is the minimum height from which Barbie should jump if 25 rubber bands are used? ……………….</w:t>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p>
    <w:p w:rsidR="00F53905" w:rsidRDefault="00F53905"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How do you think the type and width of the rubber bands might affect the results?</w:t>
      </w:r>
    </w:p>
    <w:p w:rsidR="00F53905" w:rsidRDefault="00F53905"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F53905" w:rsidRDefault="00F53905"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Do you think the age of the rubber bands would affect the results? What would happen?</w:t>
      </w:r>
    </w:p>
    <w:p w:rsidR="00F53905" w:rsidRDefault="00F53905"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If</w:t>
      </w:r>
      <w:r w:rsidR="00F53905">
        <w:rPr>
          <w:rFonts w:eastAsia="Times New Roman"/>
          <w:lang w:val="en-AU" w:eastAsia="ja-JP"/>
        </w:rPr>
        <w:t xml:space="preserve"> Barbie </w:t>
      </w:r>
      <w:r>
        <w:rPr>
          <w:rFonts w:eastAsia="Times New Roman"/>
          <w:lang w:val="en-AU" w:eastAsia="ja-JP"/>
        </w:rPr>
        <w:t>w</w:t>
      </w:r>
      <w:r w:rsidR="00F53905">
        <w:rPr>
          <w:rFonts w:eastAsia="Times New Roman"/>
          <w:lang w:val="en-AU" w:eastAsia="ja-JP"/>
        </w:rPr>
        <w:t>ere to gain weight (or maybe do a T</w:t>
      </w:r>
      <w:r>
        <w:rPr>
          <w:rFonts w:eastAsia="Times New Roman"/>
          <w:lang w:val="en-AU" w:eastAsia="ja-JP"/>
        </w:rPr>
        <w:t xml:space="preserve">andem Bungee with Kamikaze Ken), would you need to use more or </w:t>
      </w:r>
      <w:r w:rsidR="00F53905">
        <w:rPr>
          <w:rFonts w:eastAsia="Times New Roman"/>
          <w:lang w:val="en-AU" w:eastAsia="ja-JP"/>
        </w:rPr>
        <w:t>fewer rubber bands to ach</w:t>
      </w:r>
      <w:r>
        <w:rPr>
          <w:rFonts w:eastAsia="Times New Roman"/>
          <w:lang w:val="en-AU" w:eastAsia="ja-JP"/>
        </w:rPr>
        <w:t>ieve the same results? Explain.</w:t>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[Extension]</w:t>
      </w:r>
    </w:p>
    <w:p w:rsidR="00F53905"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C</w:t>
      </w:r>
      <w:r w:rsidR="00F53905">
        <w:rPr>
          <w:rFonts w:eastAsia="Times New Roman"/>
          <w:lang w:val="en-AU" w:eastAsia="ja-JP"/>
        </w:rPr>
        <w:t>onjecture a relationship between the amount of weight added and the change in the number of rubber bands needed.</w:t>
      </w: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F53905"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p>
    <w:p w:rsidR="0095435D" w:rsidRPr="0095435D" w:rsidRDefault="0095435D" w:rsidP="000B4DB1">
      <w:pPr>
        <w:tabs>
          <w:tab w:val="left" w:leader="dot" w:pos="10206"/>
        </w:tabs>
        <w:spacing w:before="100" w:beforeAutospacing="1" w:after="100" w:afterAutospacing="1" w:line="360" w:lineRule="auto"/>
        <w:rPr>
          <w:rFonts w:eastAsia="Times New Roman"/>
          <w:u w:val="single"/>
          <w:lang w:val="en-AU" w:eastAsia="ja-JP"/>
        </w:rPr>
      </w:pPr>
      <w:r>
        <w:rPr>
          <w:rFonts w:eastAsia="Times New Roman"/>
          <w:u w:val="single"/>
          <w:lang w:val="en-AU" w:eastAsia="ja-JP"/>
        </w:rPr>
        <w:t>Reflection</w:t>
      </w:r>
    </w:p>
    <w:p w:rsidR="00487034" w:rsidRDefault="00487034" w:rsidP="00487034">
      <w:pPr>
        <w:spacing w:before="100" w:beforeAutospacing="1" w:after="100" w:afterAutospacing="1"/>
        <w:rPr>
          <w:rFonts w:eastAsia="Times New Roman"/>
          <w:lang w:val="en-AU" w:eastAsia="ja-JP"/>
        </w:rPr>
      </w:pPr>
      <w:r>
        <w:rPr>
          <w:rFonts w:eastAsia="Times New Roman"/>
          <w:lang w:val="en-AU" w:eastAsia="ja-JP"/>
        </w:rPr>
        <w:t>In what ways did you contribute to the group while working on this investigation?</w:t>
      </w:r>
    </w:p>
    <w:p w:rsidR="000B4DB1" w:rsidRDefault="000B4DB1"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39650D" w:rsidRDefault="000B4DB1"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r w:rsidR="00487034">
        <w:rPr>
          <w:rFonts w:eastAsia="Times New Roman"/>
          <w:lang w:val="en-AU" w:eastAsia="ja-JP"/>
        </w:rPr>
        <w:t xml:space="preserve"> </w:t>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u w:val="single"/>
          <w:lang w:val="en-AU" w:eastAsia="ja-JP"/>
        </w:rPr>
        <w:t>Other comments</w:t>
      </w:r>
      <w:r>
        <w:rPr>
          <w:rFonts w:eastAsia="Times New Roman"/>
          <w:lang w:val="en-AU" w:eastAsia="ja-JP"/>
        </w:rPr>
        <w:t>:</w:t>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p w:rsidR="0095435D" w:rsidRPr="0039650D" w:rsidRDefault="0095435D" w:rsidP="000B4DB1">
      <w:pPr>
        <w:tabs>
          <w:tab w:val="left" w:leader="dot" w:pos="10206"/>
        </w:tabs>
        <w:spacing w:before="100" w:beforeAutospacing="1" w:after="100" w:afterAutospacing="1" w:line="360" w:lineRule="auto"/>
        <w:rPr>
          <w:rFonts w:eastAsia="Times New Roman"/>
          <w:lang w:val="en-AU" w:eastAsia="ja-JP"/>
        </w:rPr>
      </w:pPr>
      <w:r>
        <w:rPr>
          <w:rFonts w:eastAsia="Times New Roman"/>
          <w:lang w:val="en-AU" w:eastAsia="ja-JP"/>
        </w:rPr>
        <w:tab/>
      </w:r>
    </w:p>
    <w:sectPr w:rsidR="0095435D" w:rsidRPr="0039650D" w:rsidSect="000A0354">
      <w:headerReference w:type="default" r:id="rId11"/>
      <w:pgSz w:w="11906" w:h="16838"/>
      <w:pgMar w:top="720" w:right="720" w:bottom="720" w:left="72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8AB" w:rsidRDefault="001308AB" w:rsidP="000A0354">
      <w:r>
        <w:separator/>
      </w:r>
    </w:p>
  </w:endnote>
  <w:endnote w:type="continuationSeparator" w:id="0">
    <w:p w:rsidR="001308AB" w:rsidRDefault="001308AB" w:rsidP="000A0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Spahrty Girl">
    <w:altName w:val="Courier New"/>
    <w:charset w:val="00"/>
    <w:family w:val="auto"/>
    <w:pitch w:val="variable"/>
    <w:sig w:usb0="00000003" w:usb1="00000000" w:usb2="00000000" w:usb3="00000000" w:csb0="00000001" w:csb1="00000000"/>
  </w:font>
  <w:font w:name="Sweet Torture">
    <w:altName w:val="Cambria"/>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mbria Math">
    <w:altName w:val="Cambria"/>
    <w:panose1 w:val="00000000000000000000"/>
    <w:charset w:val="4D"/>
    <w:family w:val="roman"/>
    <w:notTrueType/>
    <w:pitch w:val="default"/>
    <w:sig w:usb0="00000003" w:usb1="00000000" w:usb2="00000000" w:usb3="00000000" w:csb0="00000001" w:csb1="00000000"/>
  </w:font>
  <w:font w:name="STIXGeneral">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8AB" w:rsidRDefault="001308AB" w:rsidP="000A0354">
      <w:r>
        <w:separator/>
      </w:r>
    </w:p>
  </w:footnote>
  <w:footnote w:type="continuationSeparator" w:id="0">
    <w:p w:rsidR="001308AB" w:rsidRDefault="001308AB" w:rsidP="000A035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8AB" w:rsidRDefault="001308AB">
    <w:pPr>
      <w:pStyle w:val="Header"/>
      <w:rPr>
        <w:sz w:val="18"/>
        <w:szCs w:val="18"/>
      </w:rPr>
    </w:pPr>
    <w:r w:rsidRPr="000A0354">
      <w:rPr>
        <w:sz w:val="18"/>
        <w:szCs w:val="18"/>
      </w:rPr>
      <w:t>MAI INVESTIGATION</w:t>
    </w:r>
    <w:r>
      <w:rPr>
        <w:sz w:val="18"/>
        <w:szCs w:val="18"/>
      </w:rPr>
      <w:t xml:space="preserve"> 2010</w:t>
    </w:r>
  </w:p>
  <w:p w:rsidR="001308AB" w:rsidRDefault="001308AB">
    <w:pPr>
      <w:pStyle w:val="Header"/>
      <w:rPr>
        <w:sz w:val="18"/>
        <w:szCs w:val="18"/>
      </w:rPr>
    </w:pPr>
    <w:r>
      <w:rPr>
        <w:sz w:val="18"/>
        <w:szCs w:val="18"/>
      </w:rPr>
      <w:t>LINEAR GRAPHS APPLICATION</w:t>
    </w:r>
  </w:p>
  <w:p w:rsidR="001308AB" w:rsidRPr="000A0354" w:rsidRDefault="001308AB">
    <w:pPr>
      <w:pStyle w:val="Header"/>
      <w:rPr>
        <w:sz w:val="18"/>
        <w:szCs w:val="18"/>
      </w:rPr>
    </w:pPr>
  </w:p>
  <w:p w:rsidR="001308AB" w:rsidRDefault="001308A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05pt;visibility:visible;mso-wrap-style:square" o:bullet="t">
        <v:imagedata r:id="rId1" o:title=""/>
      </v:shape>
    </w:pict>
  </w:numPicBullet>
  <w:abstractNum w:abstractNumId="0">
    <w:nsid w:val="53E83C51"/>
    <w:multiLevelType w:val="hybridMultilevel"/>
    <w:tmpl w:val="BEF4449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DF62360"/>
    <w:multiLevelType w:val="hybridMultilevel"/>
    <w:tmpl w:val="C0D08952"/>
    <w:lvl w:ilvl="0" w:tplc="A306CF20">
      <w:start w:val="1"/>
      <w:numFmt w:val="bullet"/>
      <w:lvlText w:val=""/>
      <w:lvlPicBulletId w:val="0"/>
      <w:lvlJc w:val="left"/>
      <w:pPr>
        <w:tabs>
          <w:tab w:val="num" w:pos="720"/>
        </w:tabs>
        <w:ind w:left="720" w:hanging="360"/>
      </w:pPr>
      <w:rPr>
        <w:rFonts w:ascii="Symbol" w:hAnsi="Symbol" w:hint="default"/>
      </w:rPr>
    </w:lvl>
    <w:lvl w:ilvl="1" w:tplc="85FECBB0" w:tentative="1">
      <w:start w:val="1"/>
      <w:numFmt w:val="bullet"/>
      <w:lvlText w:val=""/>
      <w:lvlJc w:val="left"/>
      <w:pPr>
        <w:tabs>
          <w:tab w:val="num" w:pos="1440"/>
        </w:tabs>
        <w:ind w:left="1440" w:hanging="360"/>
      </w:pPr>
      <w:rPr>
        <w:rFonts w:ascii="Symbol" w:hAnsi="Symbol" w:hint="default"/>
      </w:rPr>
    </w:lvl>
    <w:lvl w:ilvl="2" w:tplc="ABEE740E" w:tentative="1">
      <w:start w:val="1"/>
      <w:numFmt w:val="bullet"/>
      <w:lvlText w:val=""/>
      <w:lvlJc w:val="left"/>
      <w:pPr>
        <w:tabs>
          <w:tab w:val="num" w:pos="2160"/>
        </w:tabs>
        <w:ind w:left="2160" w:hanging="360"/>
      </w:pPr>
      <w:rPr>
        <w:rFonts w:ascii="Symbol" w:hAnsi="Symbol" w:hint="default"/>
      </w:rPr>
    </w:lvl>
    <w:lvl w:ilvl="3" w:tplc="AA9A5304" w:tentative="1">
      <w:start w:val="1"/>
      <w:numFmt w:val="bullet"/>
      <w:lvlText w:val=""/>
      <w:lvlJc w:val="left"/>
      <w:pPr>
        <w:tabs>
          <w:tab w:val="num" w:pos="2880"/>
        </w:tabs>
        <w:ind w:left="2880" w:hanging="360"/>
      </w:pPr>
      <w:rPr>
        <w:rFonts w:ascii="Symbol" w:hAnsi="Symbol" w:hint="default"/>
      </w:rPr>
    </w:lvl>
    <w:lvl w:ilvl="4" w:tplc="1F56796A" w:tentative="1">
      <w:start w:val="1"/>
      <w:numFmt w:val="bullet"/>
      <w:lvlText w:val=""/>
      <w:lvlJc w:val="left"/>
      <w:pPr>
        <w:tabs>
          <w:tab w:val="num" w:pos="3600"/>
        </w:tabs>
        <w:ind w:left="3600" w:hanging="360"/>
      </w:pPr>
      <w:rPr>
        <w:rFonts w:ascii="Symbol" w:hAnsi="Symbol" w:hint="default"/>
      </w:rPr>
    </w:lvl>
    <w:lvl w:ilvl="5" w:tplc="5B58B340" w:tentative="1">
      <w:start w:val="1"/>
      <w:numFmt w:val="bullet"/>
      <w:lvlText w:val=""/>
      <w:lvlJc w:val="left"/>
      <w:pPr>
        <w:tabs>
          <w:tab w:val="num" w:pos="4320"/>
        </w:tabs>
        <w:ind w:left="4320" w:hanging="360"/>
      </w:pPr>
      <w:rPr>
        <w:rFonts w:ascii="Symbol" w:hAnsi="Symbol" w:hint="default"/>
      </w:rPr>
    </w:lvl>
    <w:lvl w:ilvl="6" w:tplc="25B87076" w:tentative="1">
      <w:start w:val="1"/>
      <w:numFmt w:val="bullet"/>
      <w:lvlText w:val=""/>
      <w:lvlJc w:val="left"/>
      <w:pPr>
        <w:tabs>
          <w:tab w:val="num" w:pos="5040"/>
        </w:tabs>
        <w:ind w:left="5040" w:hanging="360"/>
      </w:pPr>
      <w:rPr>
        <w:rFonts w:ascii="Symbol" w:hAnsi="Symbol" w:hint="default"/>
      </w:rPr>
    </w:lvl>
    <w:lvl w:ilvl="7" w:tplc="00028952" w:tentative="1">
      <w:start w:val="1"/>
      <w:numFmt w:val="bullet"/>
      <w:lvlText w:val=""/>
      <w:lvlJc w:val="left"/>
      <w:pPr>
        <w:tabs>
          <w:tab w:val="num" w:pos="5760"/>
        </w:tabs>
        <w:ind w:left="5760" w:hanging="360"/>
      </w:pPr>
      <w:rPr>
        <w:rFonts w:ascii="Symbol" w:hAnsi="Symbol" w:hint="default"/>
      </w:rPr>
    </w:lvl>
    <w:lvl w:ilvl="8" w:tplc="734CA51E" w:tentative="1">
      <w:start w:val="1"/>
      <w:numFmt w:val="bullet"/>
      <w:lvlText w:val=""/>
      <w:lvlJc w:val="left"/>
      <w:pPr>
        <w:tabs>
          <w:tab w:val="num" w:pos="6480"/>
        </w:tabs>
        <w:ind w:left="6480" w:hanging="360"/>
      </w:pPr>
      <w:rPr>
        <w:rFonts w:ascii="Symbol" w:hAnsi="Symbol" w:hint="default"/>
      </w:rPr>
    </w:lvl>
  </w:abstractNum>
  <w:abstractNum w:abstractNumId="2">
    <w:nsid w:val="7FDB5B7E"/>
    <w:multiLevelType w:val="hybridMultilevel"/>
    <w:tmpl w:val="DE8C53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0A0354"/>
    <w:rsid w:val="00012EEA"/>
    <w:rsid w:val="000711AE"/>
    <w:rsid w:val="000A0354"/>
    <w:rsid w:val="000B21E7"/>
    <w:rsid w:val="000B4DB1"/>
    <w:rsid w:val="001308AB"/>
    <w:rsid w:val="001428B3"/>
    <w:rsid w:val="001938FD"/>
    <w:rsid w:val="002351D3"/>
    <w:rsid w:val="00245D00"/>
    <w:rsid w:val="002747A5"/>
    <w:rsid w:val="003100EC"/>
    <w:rsid w:val="0039650D"/>
    <w:rsid w:val="003B5D00"/>
    <w:rsid w:val="003D20C3"/>
    <w:rsid w:val="00487034"/>
    <w:rsid w:val="004A22E8"/>
    <w:rsid w:val="005438AC"/>
    <w:rsid w:val="0063328B"/>
    <w:rsid w:val="00670F7D"/>
    <w:rsid w:val="006B1ED4"/>
    <w:rsid w:val="0082372E"/>
    <w:rsid w:val="0093268E"/>
    <w:rsid w:val="0095435D"/>
    <w:rsid w:val="00981B8F"/>
    <w:rsid w:val="009D31C0"/>
    <w:rsid w:val="00AF44A0"/>
    <w:rsid w:val="00BF00B3"/>
    <w:rsid w:val="00BF4404"/>
    <w:rsid w:val="00C15969"/>
    <w:rsid w:val="00C53EE4"/>
    <w:rsid w:val="00C71FA3"/>
    <w:rsid w:val="00C7415E"/>
    <w:rsid w:val="00CA6B65"/>
    <w:rsid w:val="00CF55E4"/>
    <w:rsid w:val="00DD604A"/>
    <w:rsid w:val="00E2310A"/>
    <w:rsid w:val="00E81182"/>
    <w:rsid w:val="00E918F4"/>
    <w:rsid w:val="00EA5220"/>
    <w:rsid w:val="00F53905"/>
    <w:rsid w:val="00FC1AC4"/>
    <w:rsid w:val="00FD6399"/>
  </w:rsids>
  <m:mathPr>
    <m:mathFont m:val="Spahrty Girl"/>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68E"/>
    <w:rPr>
      <w:lang w:val="en-GB"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268E"/>
    <w:pPr>
      <w:ind w:left="720"/>
    </w:pPr>
  </w:style>
  <w:style w:type="paragraph" w:styleId="NoSpacing">
    <w:name w:val="No Spacing"/>
    <w:uiPriority w:val="1"/>
    <w:qFormat/>
    <w:rsid w:val="0093268E"/>
    <w:rPr>
      <w:lang w:val="en-GB" w:eastAsia="en-US"/>
    </w:rPr>
  </w:style>
  <w:style w:type="paragraph" w:styleId="Header">
    <w:name w:val="header"/>
    <w:basedOn w:val="Normal"/>
    <w:link w:val="HeaderChar"/>
    <w:uiPriority w:val="99"/>
    <w:unhideWhenUsed/>
    <w:rsid w:val="000A0354"/>
    <w:pPr>
      <w:tabs>
        <w:tab w:val="center" w:pos="4513"/>
        <w:tab w:val="right" w:pos="9026"/>
      </w:tabs>
    </w:pPr>
  </w:style>
  <w:style w:type="character" w:customStyle="1" w:styleId="HeaderChar">
    <w:name w:val="Header Char"/>
    <w:basedOn w:val="DefaultParagraphFont"/>
    <w:link w:val="Header"/>
    <w:uiPriority w:val="99"/>
    <w:rsid w:val="000A0354"/>
    <w:rPr>
      <w:lang w:val="en-GB" w:eastAsia="en-US"/>
    </w:rPr>
  </w:style>
  <w:style w:type="paragraph" w:styleId="Footer">
    <w:name w:val="footer"/>
    <w:basedOn w:val="Normal"/>
    <w:link w:val="FooterChar"/>
    <w:uiPriority w:val="99"/>
    <w:semiHidden/>
    <w:unhideWhenUsed/>
    <w:rsid w:val="000A0354"/>
    <w:pPr>
      <w:tabs>
        <w:tab w:val="center" w:pos="4513"/>
        <w:tab w:val="right" w:pos="9026"/>
      </w:tabs>
    </w:pPr>
  </w:style>
  <w:style w:type="character" w:customStyle="1" w:styleId="FooterChar">
    <w:name w:val="Footer Char"/>
    <w:basedOn w:val="DefaultParagraphFont"/>
    <w:link w:val="Footer"/>
    <w:uiPriority w:val="99"/>
    <w:semiHidden/>
    <w:rsid w:val="000A0354"/>
    <w:rPr>
      <w:lang w:val="en-GB" w:eastAsia="en-US"/>
    </w:rPr>
  </w:style>
  <w:style w:type="paragraph" w:styleId="BalloonText">
    <w:name w:val="Balloon Text"/>
    <w:basedOn w:val="Normal"/>
    <w:link w:val="BalloonTextChar"/>
    <w:uiPriority w:val="99"/>
    <w:semiHidden/>
    <w:unhideWhenUsed/>
    <w:rsid w:val="000A0354"/>
    <w:rPr>
      <w:rFonts w:ascii="Tahoma" w:hAnsi="Tahoma" w:cs="Tahoma"/>
      <w:sz w:val="16"/>
      <w:szCs w:val="16"/>
    </w:rPr>
  </w:style>
  <w:style w:type="character" w:customStyle="1" w:styleId="BalloonTextChar">
    <w:name w:val="Balloon Text Char"/>
    <w:basedOn w:val="DefaultParagraphFont"/>
    <w:link w:val="BalloonText"/>
    <w:uiPriority w:val="99"/>
    <w:semiHidden/>
    <w:rsid w:val="000A0354"/>
    <w:rPr>
      <w:rFonts w:ascii="Tahoma" w:hAnsi="Tahoma" w:cs="Tahoma"/>
      <w:sz w:val="16"/>
      <w:szCs w:val="16"/>
      <w:lang w:val="en-GB" w:eastAsia="en-US"/>
    </w:rPr>
  </w:style>
  <w:style w:type="paragraph" w:styleId="NormalWeb">
    <w:name w:val="Normal (Web)"/>
    <w:basedOn w:val="Normal"/>
    <w:uiPriority w:val="99"/>
    <w:semiHidden/>
    <w:unhideWhenUsed/>
    <w:rsid w:val="0039650D"/>
    <w:pPr>
      <w:spacing w:before="100" w:beforeAutospacing="1" w:after="100" w:afterAutospacing="1"/>
    </w:pPr>
    <w:rPr>
      <w:rFonts w:eastAsia="Times New Roman"/>
      <w:lang w:val="en-AU" w:eastAsia="ja-JP"/>
    </w:rPr>
  </w:style>
  <w:style w:type="character" w:styleId="Hyperlink">
    <w:name w:val="Hyperlink"/>
    <w:basedOn w:val="DefaultParagraphFont"/>
    <w:uiPriority w:val="99"/>
    <w:semiHidden/>
    <w:unhideWhenUsed/>
    <w:rsid w:val="0039650D"/>
    <w:rPr>
      <w:color w:val="0000FF"/>
      <w:u w:val="single"/>
    </w:rPr>
  </w:style>
  <w:style w:type="paragraph" w:styleId="Caption">
    <w:name w:val="caption"/>
    <w:basedOn w:val="Normal"/>
    <w:next w:val="Normal"/>
    <w:uiPriority w:val="35"/>
    <w:unhideWhenUsed/>
    <w:qFormat/>
    <w:rsid w:val="004A22E8"/>
    <w:pPr>
      <w:spacing w:after="200"/>
    </w:pPr>
    <w:rPr>
      <w:b/>
      <w:bCs/>
      <w:color w:val="4F81BD" w:themeColor="accent1"/>
      <w:sz w:val="18"/>
      <w:szCs w:val="18"/>
    </w:rPr>
  </w:style>
  <w:style w:type="character" w:styleId="PlaceholderText">
    <w:name w:val="Placeholder Text"/>
    <w:basedOn w:val="DefaultParagraphFont"/>
    <w:uiPriority w:val="99"/>
    <w:semiHidden/>
    <w:rsid w:val="00CA6B65"/>
    <w:rPr>
      <w:color w:val="808080"/>
    </w:rPr>
  </w:style>
  <w:style w:type="table" w:styleId="TableGrid">
    <w:name w:val="Table Grid"/>
    <w:basedOn w:val="TableNormal"/>
    <w:uiPriority w:val="59"/>
    <w:rsid w:val="00C159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081907">
      <w:bodyDiv w:val="1"/>
      <w:marLeft w:val="0"/>
      <w:marRight w:val="0"/>
      <w:marTop w:val="0"/>
      <w:marBottom w:val="0"/>
      <w:divBdr>
        <w:top w:val="none" w:sz="0" w:space="0" w:color="auto"/>
        <w:left w:val="none" w:sz="0" w:space="0" w:color="auto"/>
        <w:bottom w:val="none" w:sz="0" w:space="0" w:color="auto"/>
        <w:right w:val="none" w:sz="0" w:space="0" w:color="auto"/>
      </w:divBdr>
    </w:div>
    <w:div w:id="167987108">
      <w:bodyDiv w:val="1"/>
      <w:marLeft w:val="0"/>
      <w:marRight w:val="0"/>
      <w:marTop w:val="0"/>
      <w:marBottom w:val="0"/>
      <w:divBdr>
        <w:top w:val="none" w:sz="0" w:space="0" w:color="auto"/>
        <w:left w:val="none" w:sz="0" w:space="0" w:color="auto"/>
        <w:bottom w:val="none" w:sz="0" w:space="0" w:color="auto"/>
        <w:right w:val="none" w:sz="0" w:space="0" w:color="auto"/>
      </w:divBdr>
    </w:div>
    <w:div w:id="820150076">
      <w:bodyDiv w:val="1"/>
      <w:marLeft w:val="0"/>
      <w:marRight w:val="0"/>
      <w:marTop w:val="0"/>
      <w:marBottom w:val="0"/>
      <w:divBdr>
        <w:top w:val="none" w:sz="0" w:space="0" w:color="auto"/>
        <w:left w:val="none" w:sz="0" w:space="0" w:color="auto"/>
        <w:bottom w:val="none" w:sz="0" w:space="0" w:color="auto"/>
        <w:right w:val="none" w:sz="0" w:space="0" w:color="auto"/>
      </w:divBdr>
    </w:div>
    <w:div w:id="197724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823</Words>
  <Characters>4695</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pwitt</dc:creator>
  <cp:lastModifiedBy>Greg Wallis</cp:lastModifiedBy>
  <cp:revision>2</cp:revision>
  <cp:lastPrinted>2012-06-14T00:17:00Z</cp:lastPrinted>
  <dcterms:created xsi:type="dcterms:W3CDTF">2012-06-14T03:03:00Z</dcterms:created>
  <dcterms:modified xsi:type="dcterms:W3CDTF">2012-06-14T03:03:00Z</dcterms:modified>
</cp:coreProperties>
</file>